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69F2C" w14:textId="6D4BD5AB" w:rsidR="003F6283" w:rsidRPr="00B05463" w:rsidRDefault="00166659" w:rsidP="003F6283">
      <w:pPr>
        <w:widowControl/>
        <w:autoSpaceDE/>
        <w:autoSpaceDN/>
        <w:spacing w:line="276" w:lineRule="auto"/>
        <w:ind w:left="10206"/>
        <w:rPr>
          <w:rFonts w:ascii="Arial" w:eastAsiaTheme="minorHAnsi" w:hAnsi="Arial" w:cs="Arial"/>
          <w:color w:val="000000" w:themeColor="text1"/>
          <w:sz w:val="16"/>
          <w:szCs w:val="18"/>
        </w:rPr>
      </w:pPr>
      <w:bookmarkStart w:id="0" w:name="_Hlk97496315"/>
      <w:r>
        <w:rPr>
          <w:rFonts w:ascii="Arial" w:eastAsiaTheme="minorHAnsi" w:hAnsi="Arial" w:cs="Arial"/>
          <w:color w:val="000000" w:themeColor="text1"/>
          <w:sz w:val="16"/>
          <w:szCs w:val="18"/>
        </w:rPr>
        <w:t>Załącznik</w:t>
      </w:r>
    </w:p>
    <w:p w14:paraId="5E851E61" w14:textId="59C7602B" w:rsidR="003F6283" w:rsidRPr="00B05463" w:rsidRDefault="003F6283" w:rsidP="003F6283">
      <w:pPr>
        <w:widowControl/>
        <w:autoSpaceDE/>
        <w:autoSpaceDN/>
        <w:spacing w:line="276" w:lineRule="auto"/>
        <w:ind w:left="10206"/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B05463">
        <w:rPr>
          <w:rFonts w:ascii="Arial" w:eastAsiaTheme="minorHAnsi" w:hAnsi="Arial" w:cs="Arial"/>
          <w:color w:val="000000" w:themeColor="text1"/>
          <w:sz w:val="16"/>
          <w:szCs w:val="18"/>
        </w:rPr>
        <w:t>do Uchwały nr 3172</w:t>
      </w:r>
    </w:p>
    <w:p w14:paraId="33EB6B0F" w14:textId="77777777" w:rsidR="003F6283" w:rsidRPr="00B05463" w:rsidRDefault="003F6283" w:rsidP="003F6283">
      <w:pPr>
        <w:widowControl/>
        <w:autoSpaceDE/>
        <w:autoSpaceDN/>
        <w:spacing w:line="276" w:lineRule="auto"/>
        <w:ind w:left="10206"/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B05463">
        <w:rPr>
          <w:rFonts w:ascii="Arial" w:eastAsiaTheme="minorHAnsi" w:hAnsi="Arial" w:cs="Arial"/>
          <w:color w:val="000000" w:themeColor="text1"/>
          <w:sz w:val="16"/>
          <w:szCs w:val="18"/>
        </w:rPr>
        <w:t>Senatu Uniwersytetu w Białymstoku</w:t>
      </w:r>
    </w:p>
    <w:p w14:paraId="6976EB53" w14:textId="5BC98AF0" w:rsidR="003F6283" w:rsidRPr="00B05463" w:rsidRDefault="003F6283" w:rsidP="003F6283">
      <w:pPr>
        <w:widowControl/>
        <w:autoSpaceDE/>
        <w:autoSpaceDN/>
        <w:spacing w:line="276" w:lineRule="auto"/>
        <w:ind w:left="10206"/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B05463">
        <w:rPr>
          <w:rFonts w:ascii="Arial" w:eastAsiaTheme="minorHAnsi" w:hAnsi="Arial" w:cs="Arial"/>
          <w:color w:val="000000" w:themeColor="text1"/>
          <w:sz w:val="16"/>
          <w:szCs w:val="18"/>
        </w:rPr>
        <w:t>z dnia 22 lutego 2023 roku</w:t>
      </w:r>
    </w:p>
    <w:p w14:paraId="5DE3FB31" w14:textId="77777777" w:rsidR="00A5585B" w:rsidRPr="003F6283" w:rsidRDefault="00A5585B" w:rsidP="003F6283">
      <w:pPr>
        <w:widowControl/>
        <w:autoSpaceDE/>
        <w:autoSpaceDN/>
        <w:spacing w:line="276" w:lineRule="auto"/>
        <w:ind w:left="10206"/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bookmarkEnd w:id="0"/>
    <w:p w14:paraId="61A06C07" w14:textId="77777777" w:rsidR="00276E33" w:rsidRPr="003F6283" w:rsidRDefault="00276E33" w:rsidP="003F6283">
      <w:pPr>
        <w:spacing w:before="80" w:line="276" w:lineRule="auto"/>
        <w:ind w:left="10206"/>
        <w:jc w:val="both"/>
        <w:rPr>
          <w:rFonts w:ascii="Arial" w:hAnsi="Arial" w:cs="Arial"/>
          <w:sz w:val="18"/>
          <w:szCs w:val="18"/>
        </w:rPr>
      </w:pPr>
    </w:p>
    <w:p w14:paraId="445DCABA" w14:textId="77777777" w:rsidR="00114F5B" w:rsidRPr="00BE69AE" w:rsidRDefault="00114F5B" w:rsidP="00BE69AE">
      <w:pPr>
        <w:pStyle w:val="Nagwek1"/>
        <w:spacing w:before="5" w:line="276" w:lineRule="auto"/>
        <w:ind w:left="1118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PROGRAM</w:t>
      </w:r>
      <w:r w:rsidRPr="00BE69AE">
        <w:rPr>
          <w:rFonts w:ascii="Arial" w:hAnsi="Arial" w:cs="Arial"/>
          <w:spacing w:val="-5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STUDIÓW</w:t>
      </w:r>
      <w:r w:rsidRPr="00BE69AE">
        <w:rPr>
          <w:rFonts w:ascii="Arial" w:hAnsi="Arial" w:cs="Arial"/>
          <w:spacing w:val="-4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PODYPLOMOWYCH</w:t>
      </w:r>
    </w:p>
    <w:p w14:paraId="0FA2663A" w14:textId="1D529B4E" w:rsidR="00345C07" w:rsidRPr="00BE69AE" w:rsidRDefault="00114F5B" w:rsidP="00BE69AE">
      <w:pPr>
        <w:spacing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Nazwa</w:t>
      </w:r>
      <w:r w:rsidRPr="00BE69AE">
        <w:rPr>
          <w:rFonts w:ascii="Arial" w:hAnsi="Arial" w:cs="Arial"/>
          <w:spacing w:val="-5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studiów</w:t>
      </w:r>
      <w:r w:rsidRPr="00BE69AE">
        <w:rPr>
          <w:rFonts w:ascii="Arial" w:hAnsi="Arial" w:cs="Arial"/>
          <w:spacing w:val="-3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podyplomowych: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="007A2980" w:rsidRPr="00BE69AE">
        <w:rPr>
          <w:rFonts w:ascii="Arial" w:hAnsi="Arial" w:cs="Arial"/>
          <w:b/>
          <w:spacing w:val="-1"/>
          <w:sz w:val="24"/>
          <w:szCs w:val="24"/>
        </w:rPr>
        <w:t>Studia Podyplomowe</w:t>
      </w:r>
      <w:r w:rsidR="007A2980"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="00345C07" w:rsidRPr="00BE69AE">
        <w:rPr>
          <w:rFonts w:ascii="Arial" w:hAnsi="Arial" w:cs="Arial"/>
          <w:b/>
          <w:sz w:val="24"/>
          <w:szCs w:val="24"/>
        </w:rPr>
        <w:t xml:space="preserve">Język rosyjski </w:t>
      </w:r>
      <w:r w:rsidR="00E00212" w:rsidRPr="00BE69AE">
        <w:rPr>
          <w:rFonts w:ascii="Arial" w:hAnsi="Arial" w:cs="Arial"/>
          <w:b/>
          <w:sz w:val="24"/>
          <w:szCs w:val="24"/>
        </w:rPr>
        <w:t>w komunikacji służb</w:t>
      </w:r>
      <w:r w:rsidR="00345C07" w:rsidRPr="00BE69AE">
        <w:rPr>
          <w:rFonts w:ascii="Arial" w:hAnsi="Arial" w:cs="Arial"/>
          <w:b/>
          <w:sz w:val="24"/>
          <w:szCs w:val="24"/>
        </w:rPr>
        <w:t xml:space="preserve"> mundurowych</w:t>
      </w:r>
      <w:r w:rsidR="001B3445" w:rsidRPr="00BE69AE">
        <w:rPr>
          <w:rFonts w:ascii="Arial" w:hAnsi="Arial" w:cs="Arial"/>
          <w:b/>
          <w:sz w:val="24"/>
          <w:szCs w:val="24"/>
        </w:rPr>
        <w:t xml:space="preserve"> </w:t>
      </w:r>
    </w:p>
    <w:p w14:paraId="22BD4BB9" w14:textId="2B1A68D7" w:rsidR="00114F5B" w:rsidRPr="00BE69AE" w:rsidRDefault="00114F5B" w:rsidP="00BE69AE">
      <w:pPr>
        <w:spacing w:before="137" w:line="276" w:lineRule="auto"/>
        <w:ind w:left="1118" w:right="1177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Obowiązuje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od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roku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akademickiego: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="00345C07" w:rsidRPr="00BE69AE">
        <w:rPr>
          <w:rFonts w:ascii="Arial" w:hAnsi="Arial" w:cs="Arial"/>
          <w:sz w:val="24"/>
          <w:szCs w:val="24"/>
        </w:rPr>
        <w:t>202</w:t>
      </w:r>
      <w:r w:rsidR="002705BB" w:rsidRPr="00BE69AE">
        <w:rPr>
          <w:rFonts w:ascii="Arial" w:hAnsi="Arial" w:cs="Arial"/>
          <w:sz w:val="24"/>
          <w:szCs w:val="24"/>
        </w:rPr>
        <w:t>3</w:t>
      </w:r>
      <w:r w:rsidR="00345C07" w:rsidRPr="00BE69AE">
        <w:rPr>
          <w:rFonts w:ascii="Arial" w:hAnsi="Arial" w:cs="Arial"/>
          <w:sz w:val="24"/>
          <w:szCs w:val="24"/>
        </w:rPr>
        <w:t>/202</w:t>
      </w:r>
      <w:r w:rsidR="002705BB" w:rsidRPr="00BE69AE">
        <w:rPr>
          <w:rFonts w:ascii="Arial" w:hAnsi="Arial" w:cs="Arial"/>
          <w:sz w:val="24"/>
          <w:szCs w:val="24"/>
        </w:rPr>
        <w:t>4</w:t>
      </w:r>
    </w:p>
    <w:p w14:paraId="530EB280" w14:textId="77777777" w:rsidR="00114F5B" w:rsidRPr="00BE69AE" w:rsidRDefault="00114F5B" w:rsidP="00BE69AE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16B23054" w14:textId="543EEADC" w:rsidR="00114F5B" w:rsidRPr="00BE69AE" w:rsidRDefault="00114F5B" w:rsidP="00BE69AE">
      <w:pPr>
        <w:pStyle w:val="Nagwek2"/>
        <w:spacing w:line="276" w:lineRule="auto"/>
        <w:ind w:left="567"/>
        <w:jc w:val="both"/>
        <w:rPr>
          <w:rFonts w:ascii="Arial" w:hAnsi="Arial" w:cs="Arial"/>
        </w:rPr>
      </w:pPr>
      <w:r w:rsidRPr="00BE69AE">
        <w:rPr>
          <w:rFonts w:ascii="Arial" w:hAnsi="Arial" w:cs="Arial"/>
        </w:rPr>
        <w:t>Część</w:t>
      </w:r>
      <w:r w:rsidRPr="00BE69AE">
        <w:rPr>
          <w:rFonts w:ascii="Arial" w:hAnsi="Arial" w:cs="Arial"/>
          <w:spacing w:val="-2"/>
        </w:rPr>
        <w:t xml:space="preserve"> </w:t>
      </w:r>
      <w:r w:rsidRPr="00BE69AE">
        <w:rPr>
          <w:rFonts w:ascii="Arial" w:hAnsi="Arial" w:cs="Arial"/>
        </w:rPr>
        <w:t>I</w:t>
      </w:r>
      <w:r w:rsidRPr="00BE69AE">
        <w:rPr>
          <w:rFonts w:ascii="Arial" w:hAnsi="Arial" w:cs="Arial"/>
          <w:spacing w:val="57"/>
        </w:rPr>
        <w:t xml:space="preserve"> </w:t>
      </w:r>
      <w:r w:rsidRPr="00BE69AE">
        <w:rPr>
          <w:rFonts w:ascii="Arial" w:hAnsi="Arial" w:cs="Arial"/>
        </w:rPr>
        <w:t>Informacje</w:t>
      </w:r>
      <w:r w:rsidRPr="00BE69AE">
        <w:rPr>
          <w:rFonts w:ascii="Arial" w:hAnsi="Arial" w:cs="Arial"/>
          <w:spacing w:val="-1"/>
        </w:rPr>
        <w:t xml:space="preserve"> </w:t>
      </w:r>
      <w:r w:rsidRPr="00BE69AE">
        <w:rPr>
          <w:rFonts w:ascii="Arial" w:hAnsi="Arial" w:cs="Arial"/>
        </w:rPr>
        <w:t>ogólne</w:t>
      </w:r>
    </w:p>
    <w:p w14:paraId="0CC4EFB6" w14:textId="77777777" w:rsidR="00795292" w:rsidRPr="00BE69AE" w:rsidRDefault="00795292" w:rsidP="00BE69AE">
      <w:pPr>
        <w:pStyle w:val="Nagwek2"/>
        <w:spacing w:line="276" w:lineRule="auto"/>
        <w:ind w:left="567"/>
        <w:jc w:val="both"/>
        <w:rPr>
          <w:rFonts w:ascii="Arial" w:hAnsi="Arial" w:cs="Arial"/>
        </w:rPr>
      </w:pPr>
    </w:p>
    <w:p w14:paraId="4CF4D078" w14:textId="77777777" w:rsidR="00114F5B" w:rsidRPr="00BE69AE" w:rsidRDefault="00114F5B" w:rsidP="00BE69AE">
      <w:pPr>
        <w:pStyle w:val="Akapitzlist"/>
        <w:numPr>
          <w:ilvl w:val="0"/>
          <w:numId w:val="1"/>
        </w:numPr>
        <w:tabs>
          <w:tab w:val="left" w:pos="359"/>
        </w:tabs>
        <w:spacing w:line="276" w:lineRule="auto"/>
        <w:ind w:left="567" w:hanging="241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Nazwa</w:t>
      </w:r>
      <w:r w:rsidRPr="00BE69AE">
        <w:rPr>
          <w:rFonts w:ascii="Arial" w:hAnsi="Arial" w:cs="Arial"/>
          <w:spacing w:val="-4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jednostki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prowadzącej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kształcenie: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Wydział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Filologiczny</w:t>
      </w:r>
      <w:r w:rsidRPr="00BE69AE">
        <w:rPr>
          <w:rFonts w:ascii="Arial" w:hAnsi="Arial" w:cs="Arial"/>
          <w:spacing w:val="-6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Uniwersytetu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w Białymstoku</w:t>
      </w:r>
    </w:p>
    <w:p w14:paraId="66EE7025" w14:textId="77777777" w:rsidR="00114F5B" w:rsidRPr="00BE69AE" w:rsidRDefault="00114F5B" w:rsidP="00BE69AE">
      <w:pPr>
        <w:pStyle w:val="Akapitzlist"/>
        <w:numPr>
          <w:ilvl w:val="0"/>
          <w:numId w:val="1"/>
        </w:numPr>
        <w:tabs>
          <w:tab w:val="left" w:pos="359"/>
        </w:tabs>
        <w:spacing w:line="276" w:lineRule="auto"/>
        <w:ind w:left="567" w:hanging="241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Ogólne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cele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kształcenia:</w:t>
      </w:r>
    </w:p>
    <w:p w14:paraId="64513280" w14:textId="5206AB94" w:rsidR="00114F5B" w:rsidRPr="00BE69AE" w:rsidRDefault="008A7B0E" w:rsidP="00BE69AE">
      <w:pPr>
        <w:spacing w:line="276" w:lineRule="auto"/>
        <w:ind w:left="567" w:right="175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Celem studiów p</w:t>
      </w:r>
      <w:r w:rsidR="00345C07" w:rsidRPr="00BE69AE">
        <w:rPr>
          <w:rFonts w:ascii="Arial" w:hAnsi="Arial" w:cs="Arial"/>
          <w:sz w:val="24"/>
          <w:szCs w:val="24"/>
        </w:rPr>
        <w:t>odyplomowych</w:t>
      </w:r>
      <w:r w:rsidR="00114F5B" w:rsidRPr="00BE69AE">
        <w:rPr>
          <w:rFonts w:ascii="Arial" w:hAnsi="Arial" w:cs="Arial"/>
          <w:sz w:val="24"/>
          <w:szCs w:val="24"/>
        </w:rPr>
        <w:t xml:space="preserve"> j</w:t>
      </w:r>
      <w:r w:rsidR="00A270D4" w:rsidRPr="00BE69AE">
        <w:rPr>
          <w:rFonts w:ascii="Arial" w:hAnsi="Arial" w:cs="Arial"/>
          <w:sz w:val="24"/>
          <w:szCs w:val="24"/>
        </w:rPr>
        <w:t>est przygotowanie</w:t>
      </w:r>
      <w:r w:rsidR="00E00212" w:rsidRPr="00BE69AE">
        <w:rPr>
          <w:rFonts w:ascii="Arial" w:hAnsi="Arial" w:cs="Arial"/>
          <w:sz w:val="24"/>
          <w:szCs w:val="24"/>
        </w:rPr>
        <w:t xml:space="preserve"> absolwenta do umiejętnego wykorzystania </w:t>
      </w:r>
      <w:r w:rsidR="00A270D4" w:rsidRPr="00BE69AE">
        <w:rPr>
          <w:rFonts w:ascii="Arial" w:hAnsi="Arial" w:cs="Arial"/>
          <w:sz w:val="24"/>
          <w:szCs w:val="24"/>
        </w:rPr>
        <w:t xml:space="preserve">języka rosyjskiego </w:t>
      </w:r>
      <w:r w:rsidR="007D354F" w:rsidRPr="00BE69AE">
        <w:rPr>
          <w:rFonts w:ascii="Arial" w:hAnsi="Arial" w:cs="Arial"/>
          <w:sz w:val="24"/>
          <w:szCs w:val="24"/>
        </w:rPr>
        <w:t>w</w:t>
      </w:r>
      <w:r w:rsidR="00E00212" w:rsidRPr="00BE69AE">
        <w:rPr>
          <w:rFonts w:ascii="Arial" w:hAnsi="Arial" w:cs="Arial"/>
          <w:sz w:val="24"/>
          <w:szCs w:val="24"/>
        </w:rPr>
        <w:t xml:space="preserve"> </w:t>
      </w:r>
      <w:r w:rsidR="00345C07" w:rsidRPr="00BE69AE">
        <w:rPr>
          <w:rFonts w:ascii="Arial" w:hAnsi="Arial" w:cs="Arial"/>
          <w:sz w:val="24"/>
          <w:szCs w:val="24"/>
        </w:rPr>
        <w:t xml:space="preserve">pracy </w:t>
      </w:r>
      <w:r w:rsidR="00E00212" w:rsidRPr="00BE69AE">
        <w:rPr>
          <w:rFonts w:ascii="Arial" w:hAnsi="Arial" w:cs="Arial"/>
          <w:sz w:val="24"/>
          <w:szCs w:val="24"/>
        </w:rPr>
        <w:t xml:space="preserve">zawodowej </w:t>
      </w:r>
      <w:r w:rsidR="00345C07" w:rsidRPr="00BE69AE">
        <w:rPr>
          <w:rFonts w:ascii="Arial" w:hAnsi="Arial" w:cs="Arial"/>
          <w:sz w:val="24"/>
          <w:szCs w:val="24"/>
        </w:rPr>
        <w:t xml:space="preserve">w jednostkach administracji publicznej </w:t>
      </w:r>
      <w:r w:rsidR="00E00212" w:rsidRPr="00BE69AE">
        <w:rPr>
          <w:rFonts w:ascii="Arial" w:hAnsi="Arial" w:cs="Arial"/>
          <w:sz w:val="24"/>
          <w:szCs w:val="24"/>
        </w:rPr>
        <w:t xml:space="preserve">w Polsce </w:t>
      </w:r>
      <w:r w:rsidR="00345C07" w:rsidRPr="00BE69AE">
        <w:rPr>
          <w:rFonts w:ascii="Arial" w:hAnsi="Arial" w:cs="Arial"/>
          <w:sz w:val="24"/>
          <w:szCs w:val="24"/>
        </w:rPr>
        <w:t>ze szczególnym</w:t>
      </w:r>
      <w:r w:rsidR="00E00212" w:rsidRPr="00BE69AE">
        <w:rPr>
          <w:rFonts w:ascii="Arial" w:hAnsi="Arial" w:cs="Arial"/>
          <w:sz w:val="24"/>
          <w:szCs w:val="24"/>
        </w:rPr>
        <w:t xml:space="preserve"> uwzględnieniem służb mundurowych</w:t>
      </w:r>
      <w:r w:rsidR="00114F5B" w:rsidRPr="00BE69AE">
        <w:rPr>
          <w:rFonts w:ascii="Arial" w:hAnsi="Arial" w:cs="Arial"/>
          <w:sz w:val="24"/>
          <w:szCs w:val="24"/>
        </w:rPr>
        <w:t>;</w:t>
      </w:r>
      <w:r w:rsidR="00114F5B" w:rsidRPr="00BE69AE">
        <w:rPr>
          <w:rFonts w:ascii="Arial" w:hAnsi="Arial" w:cs="Arial"/>
          <w:spacing w:val="1"/>
          <w:sz w:val="24"/>
          <w:szCs w:val="24"/>
        </w:rPr>
        <w:t xml:space="preserve"> </w:t>
      </w:r>
      <w:r w:rsidR="00114F5B" w:rsidRPr="00BE69AE">
        <w:rPr>
          <w:rFonts w:ascii="Arial" w:hAnsi="Arial" w:cs="Arial"/>
          <w:sz w:val="24"/>
          <w:szCs w:val="24"/>
        </w:rPr>
        <w:t>wyposażenie</w:t>
      </w:r>
      <w:r w:rsidR="00114F5B" w:rsidRPr="00BE69AE">
        <w:rPr>
          <w:rFonts w:ascii="Arial" w:hAnsi="Arial" w:cs="Arial"/>
          <w:spacing w:val="1"/>
          <w:sz w:val="24"/>
          <w:szCs w:val="24"/>
        </w:rPr>
        <w:t xml:space="preserve"> </w:t>
      </w:r>
      <w:r w:rsidR="00114F5B" w:rsidRPr="00BE69AE">
        <w:rPr>
          <w:rFonts w:ascii="Arial" w:hAnsi="Arial" w:cs="Arial"/>
          <w:sz w:val="24"/>
          <w:szCs w:val="24"/>
        </w:rPr>
        <w:t>go</w:t>
      </w:r>
      <w:r w:rsidR="00114F5B" w:rsidRPr="00BE69AE">
        <w:rPr>
          <w:rFonts w:ascii="Arial" w:hAnsi="Arial" w:cs="Arial"/>
          <w:spacing w:val="1"/>
          <w:sz w:val="24"/>
          <w:szCs w:val="24"/>
        </w:rPr>
        <w:t xml:space="preserve"> </w:t>
      </w:r>
      <w:r w:rsidR="00114F5B" w:rsidRPr="00BE69AE">
        <w:rPr>
          <w:rFonts w:ascii="Arial" w:hAnsi="Arial" w:cs="Arial"/>
          <w:sz w:val="24"/>
          <w:szCs w:val="24"/>
        </w:rPr>
        <w:t>w</w:t>
      </w:r>
      <w:r w:rsidR="00114F5B" w:rsidRPr="00BE69AE">
        <w:rPr>
          <w:rFonts w:ascii="Arial" w:hAnsi="Arial" w:cs="Arial"/>
          <w:spacing w:val="1"/>
          <w:sz w:val="24"/>
          <w:szCs w:val="24"/>
        </w:rPr>
        <w:t xml:space="preserve"> </w:t>
      </w:r>
      <w:r w:rsidR="00114F5B" w:rsidRPr="00BE69AE">
        <w:rPr>
          <w:rFonts w:ascii="Arial" w:hAnsi="Arial" w:cs="Arial"/>
          <w:sz w:val="24"/>
          <w:szCs w:val="24"/>
        </w:rPr>
        <w:t>wiedzę</w:t>
      </w:r>
      <w:r w:rsidR="00114F5B" w:rsidRPr="00BE69AE">
        <w:rPr>
          <w:rFonts w:ascii="Arial" w:hAnsi="Arial" w:cs="Arial"/>
          <w:spacing w:val="1"/>
          <w:sz w:val="24"/>
          <w:szCs w:val="24"/>
        </w:rPr>
        <w:t xml:space="preserve"> </w:t>
      </w:r>
      <w:r w:rsidR="00E00212" w:rsidRPr="00BE69AE">
        <w:rPr>
          <w:rFonts w:ascii="Arial" w:hAnsi="Arial" w:cs="Arial"/>
          <w:spacing w:val="1"/>
          <w:sz w:val="24"/>
          <w:szCs w:val="24"/>
        </w:rPr>
        <w:t>oraz umiejętności językowe niezbędne</w:t>
      </w:r>
      <w:r w:rsidR="00114F5B" w:rsidRPr="00BE69AE">
        <w:rPr>
          <w:rFonts w:ascii="Arial" w:hAnsi="Arial" w:cs="Arial"/>
          <w:spacing w:val="1"/>
          <w:sz w:val="24"/>
          <w:szCs w:val="24"/>
        </w:rPr>
        <w:t xml:space="preserve"> </w:t>
      </w:r>
      <w:r w:rsidR="00114F5B" w:rsidRPr="00BE69AE">
        <w:rPr>
          <w:rFonts w:ascii="Arial" w:hAnsi="Arial" w:cs="Arial"/>
          <w:sz w:val="24"/>
          <w:szCs w:val="24"/>
        </w:rPr>
        <w:t>do</w:t>
      </w:r>
      <w:r w:rsidR="00114F5B" w:rsidRPr="00BE69AE">
        <w:rPr>
          <w:rFonts w:ascii="Arial" w:hAnsi="Arial" w:cs="Arial"/>
          <w:spacing w:val="1"/>
          <w:sz w:val="24"/>
          <w:szCs w:val="24"/>
        </w:rPr>
        <w:t xml:space="preserve"> </w:t>
      </w:r>
      <w:r w:rsidR="00114F5B" w:rsidRPr="00BE69AE">
        <w:rPr>
          <w:rFonts w:ascii="Arial" w:hAnsi="Arial" w:cs="Arial"/>
          <w:sz w:val="24"/>
          <w:szCs w:val="24"/>
        </w:rPr>
        <w:t xml:space="preserve">wykonywania zawodu. Studia </w:t>
      </w:r>
      <w:r w:rsidR="00114F5B" w:rsidRPr="00BE69AE">
        <w:rPr>
          <w:rFonts w:ascii="Arial" w:hAnsi="Arial" w:cs="Arial"/>
          <w:spacing w:val="-57"/>
          <w:sz w:val="24"/>
          <w:szCs w:val="24"/>
        </w:rPr>
        <w:t xml:space="preserve"> </w:t>
      </w:r>
      <w:r w:rsidR="00E00212" w:rsidRPr="00BE69AE">
        <w:rPr>
          <w:rFonts w:ascii="Arial" w:hAnsi="Arial" w:cs="Arial"/>
          <w:sz w:val="24"/>
          <w:szCs w:val="24"/>
        </w:rPr>
        <w:t>są wsparciem w zakresie komunikacji</w:t>
      </w:r>
      <w:r w:rsidR="007D354F" w:rsidRPr="00BE69AE">
        <w:rPr>
          <w:rFonts w:ascii="Arial" w:hAnsi="Arial" w:cs="Arial"/>
          <w:sz w:val="24"/>
          <w:szCs w:val="24"/>
        </w:rPr>
        <w:t xml:space="preserve"> językowej </w:t>
      </w:r>
      <w:r w:rsidR="00E00212" w:rsidRPr="00BE69AE">
        <w:rPr>
          <w:rFonts w:ascii="Arial" w:hAnsi="Arial" w:cs="Arial"/>
          <w:sz w:val="24"/>
          <w:szCs w:val="24"/>
        </w:rPr>
        <w:t>w różnych placówkach</w:t>
      </w:r>
      <w:r w:rsidR="007D354F" w:rsidRPr="00BE69AE">
        <w:rPr>
          <w:rFonts w:ascii="Arial" w:hAnsi="Arial" w:cs="Arial"/>
          <w:sz w:val="24"/>
          <w:szCs w:val="24"/>
        </w:rPr>
        <w:t xml:space="preserve"> / urzędach</w:t>
      </w:r>
      <w:r w:rsidR="00E00212" w:rsidRPr="00BE69AE">
        <w:rPr>
          <w:rFonts w:ascii="Arial" w:hAnsi="Arial" w:cs="Arial"/>
          <w:sz w:val="24"/>
          <w:szCs w:val="24"/>
        </w:rPr>
        <w:t xml:space="preserve"> administracji publicznej – w </w:t>
      </w:r>
      <w:r w:rsidR="005D3559" w:rsidRPr="00BE69AE">
        <w:rPr>
          <w:rFonts w:ascii="Arial" w:hAnsi="Arial" w:cs="Arial"/>
          <w:sz w:val="24"/>
          <w:szCs w:val="24"/>
        </w:rPr>
        <w:t xml:space="preserve">wojsku, </w:t>
      </w:r>
      <w:r w:rsidR="00E00212" w:rsidRPr="00BE69AE">
        <w:rPr>
          <w:rFonts w:ascii="Arial" w:hAnsi="Arial" w:cs="Arial"/>
          <w:sz w:val="24"/>
          <w:szCs w:val="24"/>
        </w:rPr>
        <w:t>służbach celn</w:t>
      </w:r>
      <w:r w:rsidR="007D354F" w:rsidRPr="00BE69AE">
        <w:rPr>
          <w:rFonts w:ascii="Arial" w:hAnsi="Arial" w:cs="Arial"/>
          <w:sz w:val="24"/>
          <w:szCs w:val="24"/>
        </w:rPr>
        <w:t>ych, granicznych, straży miejs</w:t>
      </w:r>
      <w:r w:rsidR="00E00212" w:rsidRPr="00BE69AE">
        <w:rPr>
          <w:rFonts w:ascii="Arial" w:hAnsi="Arial" w:cs="Arial"/>
          <w:sz w:val="24"/>
          <w:szCs w:val="24"/>
        </w:rPr>
        <w:t>kiej, policji</w:t>
      </w:r>
      <w:r w:rsidR="007D354F" w:rsidRPr="00BE69AE">
        <w:rPr>
          <w:rFonts w:ascii="Arial" w:hAnsi="Arial" w:cs="Arial"/>
          <w:sz w:val="24"/>
          <w:szCs w:val="24"/>
        </w:rPr>
        <w:t xml:space="preserve"> i in</w:t>
      </w:r>
      <w:r w:rsidR="00114F5B" w:rsidRPr="00BE69AE">
        <w:rPr>
          <w:rFonts w:ascii="Arial" w:hAnsi="Arial" w:cs="Arial"/>
          <w:sz w:val="24"/>
          <w:szCs w:val="24"/>
        </w:rPr>
        <w:t>.</w:t>
      </w:r>
      <w:r w:rsidR="00114F5B" w:rsidRPr="00BE69AE">
        <w:rPr>
          <w:rFonts w:ascii="Arial" w:hAnsi="Arial" w:cs="Arial"/>
          <w:spacing w:val="40"/>
          <w:sz w:val="24"/>
          <w:szCs w:val="24"/>
        </w:rPr>
        <w:t xml:space="preserve"> </w:t>
      </w:r>
      <w:r w:rsidR="00114F5B" w:rsidRPr="00BE69AE">
        <w:rPr>
          <w:rFonts w:ascii="Arial" w:hAnsi="Arial" w:cs="Arial"/>
          <w:sz w:val="24"/>
          <w:szCs w:val="24"/>
        </w:rPr>
        <w:t>Program</w:t>
      </w:r>
      <w:r w:rsidR="00114F5B" w:rsidRPr="00BE69AE">
        <w:rPr>
          <w:rFonts w:ascii="Arial" w:hAnsi="Arial" w:cs="Arial"/>
          <w:spacing w:val="1"/>
          <w:sz w:val="24"/>
          <w:szCs w:val="24"/>
        </w:rPr>
        <w:t xml:space="preserve"> </w:t>
      </w:r>
      <w:r w:rsidR="005D3559" w:rsidRPr="00BE69AE">
        <w:rPr>
          <w:rFonts w:ascii="Arial" w:hAnsi="Arial" w:cs="Arial"/>
          <w:sz w:val="24"/>
          <w:szCs w:val="24"/>
        </w:rPr>
        <w:t>s</w:t>
      </w:r>
      <w:r w:rsidR="00114F5B" w:rsidRPr="00BE69AE">
        <w:rPr>
          <w:rFonts w:ascii="Arial" w:hAnsi="Arial" w:cs="Arial"/>
          <w:sz w:val="24"/>
          <w:szCs w:val="24"/>
        </w:rPr>
        <w:t>tudiów</w:t>
      </w:r>
      <w:r w:rsidR="00114F5B" w:rsidRPr="00BE69AE">
        <w:rPr>
          <w:rFonts w:ascii="Arial" w:hAnsi="Arial" w:cs="Arial"/>
          <w:spacing w:val="1"/>
          <w:sz w:val="24"/>
          <w:szCs w:val="24"/>
        </w:rPr>
        <w:t xml:space="preserve"> </w:t>
      </w:r>
      <w:r w:rsidR="00114F5B" w:rsidRPr="00BE69AE">
        <w:rPr>
          <w:rFonts w:ascii="Arial" w:hAnsi="Arial" w:cs="Arial"/>
          <w:sz w:val="24"/>
          <w:szCs w:val="24"/>
        </w:rPr>
        <w:t>zapewnia</w:t>
      </w:r>
      <w:r w:rsidR="00114F5B" w:rsidRPr="00BE69AE">
        <w:rPr>
          <w:rFonts w:ascii="Arial" w:hAnsi="Arial" w:cs="Arial"/>
          <w:spacing w:val="1"/>
          <w:sz w:val="24"/>
          <w:szCs w:val="24"/>
        </w:rPr>
        <w:t xml:space="preserve"> </w:t>
      </w:r>
      <w:r w:rsidR="00114F5B" w:rsidRPr="00BE69AE">
        <w:rPr>
          <w:rFonts w:ascii="Arial" w:hAnsi="Arial" w:cs="Arial"/>
          <w:sz w:val="24"/>
          <w:szCs w:val="24"/>
        </w:rPr>
        <w:t>też</w:t>
      </w:r>
      <w:r w:rsidR="00114F5B" w:rsidRPr="00BE69AE">
        <w:rPr>
          <w:rFonts w:ascii="Arial" w:hAnsi="Arial" w:cs="Arial"/>
          <w:spacing w:val="1"/>
          <w:sz w:val="24"/>
          <w:szCs w:val="24"/>
        </w:rPr>
        <w:t xml:space="preserve"> </w:t>
      </w:r>
      <w:r w:rsidR="00114F5B" w:rsidRPr="00BE69AE">
        <w:rPr>
          <w:rFonts w:ascii="Arial" w:hAnsi="Arial" w:cs="Arial"/>
          <w:sz w:val="24"/>
          <w:szCs w:val="24"/>
        </w:rPr>
        <w:t>doskonalenie</w:t>
      </w:r>
      <w:r w:rsidR="00114F5B" w:rsidRPr="00BE69AE">
        <w:rPr>
          <w:rFonts w:ascii="Arial" w:hAnsi="Arial" w:cs="Arial"/>
          <w:spacing w:val="1"/>
          <w:sz w:val="24"/>
          <w:szCs w:val="24"/>
        </w:rPr>
        <w:t xml:space="preserve"> </w:t>
      </w:r>
      <w:r w:rsidR="001F5333" w:rsidRPr="00BE69AE">
        <w:rPr>
          <w:rFonts w:ascii="Arial" w:hAnsi="Arial" w:cs="Arial"/>
          <w:sz w:val="24"/>
          <w:szCs w:val="24"/>
        </w:rPr>
        <w:t>posia</w:t>
      </w:r>
      <w:r w:rsidR="00114F5B" w:rsidRPr="00BE69AE">
        <w:rPr>
          <w:rFonts w:ascii="Arial" w:hAnsi="Arial" w:cs="Arial"/>
          <w:sz w:val="24"/>
          <w:szCs w:val="24"/>
        </w:rPr>
        <w:t>danych</w:t>
      </w:r>
      <w:r w:rsidR="00114F5B"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="00114F5B" w:rsidRPr="00BE69AE">
        <w:rPr>
          <w:rFonts w:ascii="Arial" w:hAnsi="Arial" w:cs="Arial"/>
          <w:sz w:val="24"/>
          <w:szCs w:val="24"/>
        </w:rPr>
        <w:t>już</w:t>
      </w:r>
      <w:r w:rsidR="00114F5B" w:rsidRPr="00BE69AE">
        <w:rPr>
          <w:rFonts w:ascii="Arial" w:hAnsi="Arial" w:cs="Arial"/>
          <w:spacing w:val="1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umiejętności w zakresie języka rosyjskiego</w:t>
      </w:r>
      <w:r w:rsidR="00D02E1F" w:rsidRPr="00BE69AE">
        <w:rPr>
          <w:rFonts w:ascii="Arial" w:hAnsi="Arial" w:cs="Arial"/>
          <w:sz w:val="24"/>
          <w:szCs w:val="24"/>
        </w:rPr>
        <w:t>.</w:t>
      </w:r>
      <w:r w:rsidR="00DA6DF6" w:rsidRPr="00BE69AE">
        <w:rPr>
          <w:rFonts w:ascii="Arial" w:hAnsi="Arial" w:cs="Arial"/>
          <w:sz w:val="24"/>
          <w:szCs w:val="24"/>
        </w:rPr>
        <w:t xml:space="preserve"> Studia w znaczącym stopniu pozwolą przygotować się do egzaminów NATO STANAG 6001 z języka rosyjskiego.</w:t>
      </w:r>
    </w:p>
    <w:p w14:paraId="548C4D2D" w14:textId="77777777" w:rsidR="005745CA" w:rsidRDefault="00114F5B" w:rsidP="005745CA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Umiejscowienie studiów w dyscyplinie/dyscyplinach naukowych</w:t>
      </w:r>
      <w:r w:rsidR="00795292" w:rsidRPr="00BE69AE">
        <w:rPr>
          <w:rFonts w:ascii="Arial" w:hAnsi="Arial" w:cs="Arial"/>
          <w:sz w:val="24"/>
          <w:szCs w:val="24"/>
        </w:rPr>
        <w:t xml:space="preserve">, do których odnoszą się efekty </w:t>
      </w:r>
      <w:r w:rsidRPr="00BE69AE">
        <w:rPr>
          <w:rFonts w:ascii="Arial" w:hAnsi="Arial" w:cs="Arial"/>
          <w:sz w:val="24"/>
          <w:szCs w:val="24"/>
        </w:rPr>
        <w:t>uczenia się:</w:t>
      </w:r>
      <w:r w:rsidR="007D354F" w:rsidRPr="00BE69AE">
        <w:rPr>
          <w:rFonts w:ascii="Arial" w:hAnsi="Arial" w:cs="Arial"/>
          <w:sz w:val="24"/>
          <w:szCs w:val="24"/>
        </w:rPr>
        <w:t xml:space="preserve"> językoznawstwo</w:t>
      </w:r>
      <w:r w:rsidR="008A7B0E" w:rsidRPr="00BE69AE">
        <w:rPr>
          <w:rFonts w:ascii="Arial" w:hAnsi="Arial" w:cs="Arial"/>
          <w:sz w:val="24"/>
          <w:szCs w:val="24"/>
        </w:rPr>
        <w:t>, historia, nauki o kulturze i religii</w:t>
      </w:r>
    </w:p>
    <w:p w14:paraId="52C7762C" w14:textId="5C2362A5" w:rsidR="00114F5B" w:rsidRPr="005745CA" w:rsidRDefault="00114F5B" w:rsidP="005745CA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right="142"/>
        <w:jc w:val="both"/>
        <w:rPr>
          <w:rFonts w:ascii="Arial" w:hAnsi="Arial" w:cs="Arial"/>
          <w:sz w:val="24"/>
          <w:szCs w:val="24"/>
        </w:rPr>
      </w:pPr>
      <w:r w:rsidRPr="005745CA">
        <w:rPr>
          <w:rFonts w:ascii="Arial" w:hAnsi="Arial" w:cs="Arial"/>
          <w:sz w:val="24"/>
          <w:szCs w:val="24"/>
        </w:rPr>
        <w:t>Wskazanie, w</w:t>
      </w:r>
      <w:r w:rsidRPr="005745CA">
        <w:rPr>
          <w:rFonts w:ascii="Arial" w:hAnsi="Arial" w:cs="Arial"/>
          <w:spacing w:val="-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jaki sposób</w:t>
      </w:r>
      <w:r w:rsidRPr="005745CA">
        <w:rPr>
          <w:rFonts w:ascii="Arial" w:hAnsi="Arial" w:cs="Arial"/>
          <w:spacing w:val="-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w procesie</w:t>
      </w:r>
      <w:r w:rsidRPr="005745CA">
        <w:rPr>
          <w:rFonts w:ascii="Arial" w:hAnsi="Arial" w:cs="Arial"/>
          <w:spacing w:val="-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definiowania</w:t>
      </w:r>
      <w:r w:rsidRPr="005745CA">
        <w:rPr>
          <w:rFonts w:ascii="Arial" w:hAnsi="Arial" w:cs="Arial"/>
          <w:spacing w:val="2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efektów uczenia</w:t>
      </w:r>
      <w:r w:rsidRPr="005745CA">
        <w:rPr>
          <w:rFonts w:ascii="Arial" w:hAnsi="Arial" w:cs="Arial"/>
          <w:spacing w:val="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się</w:t>
      </w:r>
      <w:r w:rsidRPr="005745CA">
        <w:rPr>
          <w:rFonts w:ascii="Arial" w:hAnsi="Arial" w:cs="Arial"/>
          <w:spacing w:val="-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uwzględniono zapotrzebowanie otoczenia</w:t>
      </w:r>
      <w:r w:rsidRPr="005745CA">
        <w:rPr>
          <w:rFonts w:ascii="Arial" w:hAnsi="Arial" w:cs="Arial"/>
          <w:spacing w:val="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społeczno-gospodarczego:</w:t>
      </w:r>
      <w:r w:rsidRPr="005745CA">
        <w:rPr>
          <w:rFonts w:ascii="Arial" w:hAnsi="Arial" w:cs="Arial"/>
          <w:spacing w:val="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W</w:t>
      </w:r>
      <w:r w:rsidRPr="005745CA">
        <w:rPr>
          <w:rFonts w:ascii="Arial" w:hAnsi="Arial" w:cs="Arial"/>
          <w:spacing w:val="36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procesie</w:t>
      </w:r>
      <w:r w:rsidRPr="005745CA">
        <w:rPr>
          <w:rFonts w:ascii="Arial" w:hAnsi="Arial" w:cs="Arial"/>
          <w:spacing w:val="34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definiowania</w:t>
      </w:r>
      <w:r w:rsidRPr="005745CA">
        <w:rPr>
          <w:rFonts w:ascii="Arial" w:hAnsi="Arial" w:cs="Arial"/>
          <w:spacing w:val="34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efektów</w:t>
      </w:r>
      <w:r w:rsidRPr="005745CA">
        <w:rPr>
          <w:rFonts w:ascii="Arial" w:hAnsi="Arial" w:cs="Arial"/>
          <w:spacing w:val="34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uczenia</w:t>
      </w:r>
      <w:r w:rsidRPr="005745CA">
        <w:rPr>
          <w:rFonts w:ascii="Arial" w:hAnsi="Arial" w:cs="Arial"/>
          <w:spacing w:val="34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się</w:t>
      </w:r>
      <w:r w:rsidRPr="005745CA">
        <w:rPr>
          <w:rFonts w:ascii="Arial" w:hAnsi="Arial" w:cs="Arial"/>
          <w:spacing w:val="36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uwzględniono</w:t>
      </w:r>
      <w:r w:rsidRPr="005745CA">
        <w:rPr>
          <w:rFonts w:ascii="Arial" w:hAnsi="Arial" w:cs="Arial"/>
          <w:spacing w:val="93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zapotrzebowanie</w:t>
      </w:r>
      <w:r w:rsidRPr="005745CA">
        <w:rPr>
          <w:rFonts w:ascii="Arial" w:hAnsi="Arial" w:cs="Arial"/>
          <w:spacing w:val="93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otoczenia</w:t>
      </w:r>
      <w:r w:rsidRPr="005745CA">
        <w:rPr>
          <w:rFonts w:ascii="Arial" w:hAnsi="Arial" w:cs="Arial"/>
          <w:spacing w:val="93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społeczno-gospodarczego</w:t>
      </w:r>
      <w:r w:rsidRPr="005745CA">
        <w:rPr>
          <w:rFonts w:ascii="Arial" w:hAnsi="Arial" w:cs="Arial"/>
          <w:spacing w:val="96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poprzez</w:t>
      </w:r>
      <w:r w:rsidRPr="005745CA">
        <w:rPr>
          <w:rFonts w:ascii="Arial" w:hAnsi="Arial" w:cs="Arial"/>
          <w:spacing w:val="95"/>
          <w:sz w:val="24"/>
          <w:szCs w:val="24"/>
        </w:rPr>
        <w:t xml:space="preserve"> </w:t>
      </w:r>
      <w:r w:rsidR="007D354F" w:rsidRPr="005745CA">
        <w:rPr>
          <w:rFonts w:ascii="Arial" w:hAnsi="Arial" w:cs="Arial"/>
          <w:sz w:val="24"/>
          <w:szCs w:val="24"/>
        </w:rPr>
        <w:t>wy</w:t>
      </w:r>
      <w:r w:rsidR="00B600DE" w:rsidRPr="005745CA">
        <w:rPr>
          <w:rFonts w:ascii="Arial" w:hAnsi="Arial" w:cs="Arial"/>
          <w:sz w:val="24"/>
          <w:szCs w:val="24"/>
        </w:rPr>
        <w:t>wiad środowiskowy z kadrą kierowniczą</w:t>
      </w:r>
      <w:r w:rsidR="007D354F" w:rsidRPr="005745CA">
        <w:rPr>
          <w:rFonts w:ascii="Arial" w:hAnsi="Arial" w:cs="Arial"/>
          <w:sz w:val="24"/>
          <w:szCs w:val="24"/>
        </w:rPr>
        <w:t xml:space="preserve"> i pracownikami służ</w:t>
      </w:r>
      <w:r w:rsidR="008A7B0E" w:rsidRPr="005745CA">
        <w:rPr>
          <w:rFonts w:ascii="Arial" w:hAnsi="Arial" w:cs="Arial"/>
          <w:sz w:val="24"/>
          <w:szCs w:val="24"/>
        </w:rPr>
        <w:t>b</w:t>
      </w:r>
      <w:r w:rsidR="007D354F" w:rsidRPr="005745CA">
        <w:rPr>
          <w:rFonts w:ascii="Arial" w:hAnsi="Arial" w:cs="Arial"/>
          <w:sz w:val="24"/>
          <w:szCs w:val="24"/>
        </w:rPr>
        <w:t xml:space="preserve"> mundurowych</w:t>
      </w:r>
      <w:r w:rsidR="00A35B35" w:rsidRPr="005745CA">
        <w:rPr>
          <w:rFonts w:ascii="Arial" w:hAnsi="Arial" w:cs="Arial"/>
          <w:sz w:val="24"/>
          <w:szCs w:val="24"/>
        </w:rPr>
        <w:t xml:space="preserve"> oraz urzędem pracy</w:t>
      </w:r>
      <w:r w:rsidRPr="005745CA">
        <w:rPr>
          <w:rFonts w:ascii="Arial" w:hAnsi="Arial" w:cs="Arial"/>
          <w:sz w:val="24"/>
          <w:szCs w:val="24"/>
        </w:rPr>
        <w:t>.</w:t>
      </w:r>
      <w:r w:rsidRPr="005745CA">
        <w:rPr>
          <w:rFonts w:ascii="Arial" w:hAnsi="Arial" w:cs="Arial"/>
          <w:spacing w:val="37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Nabyta</w:t>
      </w:r>
      <w:r w:rsidRPr="005745CA">
        <w:rPr>
          <w:rFonts w:ascii="Arial" w:hAnsi="Arial" w:cs="Arial"/>
          <w:spacing w:val="38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wiedza,</w:t>
      </w:r>
      <w:r w:rsidRPr="005745CA">
        <w:rPr>
          <w:rFonts w:ascii="Arial" w:hAnsi="Arial" w:cs="Arial"/>
          <w:spacing w:val="39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umiejętności</w:t>
      </w:r>
      <w:r w:rsidRPr="005745CA">
        <w:rPr>
          <w:rFonts w:ascii="Arial" w:hAnsi="Arial" w:cs="Arial"/>
          <w:spacing w:val="37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i</w:t>
      </w:r>
      <w:r w:rsidRPr="005745CA">
        <w:rPr>
          <w:rFonts w:ascii="Arial" w:hAnsi="Arial" w:cs="Arial"/>
          <w:spacing w:val="37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kompetencje</w:t>
      </w:r>
      <w:r w:rsidRPr="005745CA">
        <w:rPr>
          <w:rFonts w:ascii="Arial" w:hAnsi="Arial" w:cs="Arial"/>
          <w:spacing w:val="35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społeczne</w:t>
      </w:r>
      <w:r w:rsidRPr="005745CA">
        <w:rPr>
          <w:rFonts w:ascii="Arial" w:hAnsi="Arial" w:cs="Arial"/>
          <w:spacing w:val="36"/>
          <w:sz w:val="24"/>
          <w:szCs w:val="24"/>
        </w:rPr>
        <w:t xml:space="preserve"> </w:t>
      </w:r>
      <w:r w:rsidR="00B600DE" w:rsidRPr="005745CA">
        <w:rPr>
          <w:rFonts w:ascii="Arial" w:hAnsi="Arial" w:cs="Arial"/>
          <w:sz w:val="24"/>
          <w:szCs w:val="24"/>
        </w:rPr>
        <w:t xml:space="preserve">umożliwiają </w:t>
      </w:r>
      <w:r w:rsidRPr="005745CA">
        <w:rPr>
          <w:rFonts w:ascii="Arial" w:hAnsi="Arial" w:cs="Arial"/>
          <w:sz w:val="24"/>
          <w:szCs w:val="24"/>
        </w:rPr>
        <w:t>absolwentom</w:t>
      </w:r>
      <w:r w:rsidR="0066778F" w:rsidRPr="005745CA">
        <w:rPr>
          <w:rFonts w:ascii="Arial" w:hAnsi="Arial" w:cs="Arial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podniesienie</w:t>
      </w:r>
      <w:r w:rsidRPr="005745CA">
        <w:rPr>
          <w:rFonts w:ascii="Arial" w:hAnsi="Arial" w:cs="Arial"/>
          <w:spacing w:val="23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kwalifikacji,</w:t>
      </w:r>
      <w:r w:rsidRPr="005745CA">
        <w:rPr>
          <w:rFonts w:ascii="Arial" w:hAnsi="Arial" w:cs="Arial"/>
          <w:spacing w:val="24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które</w:t>
      </w:r>
      <w:r w:rsidRPr="005745CA">
        <w:rPr>
          <w:rFonts w:ascii="Arial" w:hAnsi="Arial" w:cs="Arial"/>
          <w:spacing w:val="23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mogą</w:t>
      </w:r>
      <w:r w:rsidR="00B600DE" w:rsidRPr="005745CA">
        <w:rPr>
          <w:rFonts w:ascii="Arial" w:hAnsi="Arial" w:cs="Arial"/>
          <w:sz w:val="24"/>
          <w:szCs w:val="24"/>
        </w:rPr>
        <w:t xml:space="preserve"> znacząco</w:t>
      </w:r>
      <w:r w:rsidRPr="005745CA">
        <w:rPr>
          <w:rFonts w:ascii="Arial" w:hAnsi="Arial" w:cs="Arial"/>
          <w:spacing w:val="2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wpłynąć</w:t>
      </w:r>
      <w:r w:rsidRPr="005745CA">
        <w:rPr>
          <w:rFonts w:ascii="Arial" w:hAnsi="Arial" w:cs="Arial"/>
          <w:spacing w:val="2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na</w:t>
      </w:r>
      <w:r w:rsidRPr="005745CA">
        <w:rPr>
          <w:rFonts w:ascii="Arial" w:hAnsi="Arial" w:cs="Arial"/>
          <w:spacing w:val="2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jakość</w:t>
      </w:r>
      <w:r w:rsidRPr="005745CA">
        <w:rPr>
          <w:rFonts w:ascii="Arial" w:hAnsi="Arial" w:cs="Arial"/>
          <w:spacing w:val="2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wykonywanej</w:t>
      </w:r>
      <w:r w:rsidRPr="005745CA">
        <w:rPr>
          <w:rFonts w:ascii="Arial" w:hAnsi="Arial" w:cs="Arial"/>
          <w:spacing w:val="22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pracy,</w:t>
      </w:r>
      <w:r w:rsidRPr="005745CA">
        <w:rPr>
          <w:rFonts w:ascii="Arial" w:hAnsi="Arial" w:cs="Arial"/>
          <w:spacing w:val="2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a</w:t>
      </w:r>
      <w:r w:rsidRPr="005745CA">
        <w:rPr>
          <w:rFonts w:ascii="Arial" w:hAnsi="Arial" w:cs="Arial"/>
          <w:spacing w:val="2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także</w:t>
      </w:r>
      <w:r w:rsidRPr="005745CA">
        <w:rPr>
          <w:rFonts w:ascii="Arial" w:hAnsi="Arial" w:cs="Arial"/>
          <w:spacing w:val="2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na</w:t>
      </w:r>
      <w:r w:rsidRPr="005745CA">
        <w:rPr>
          <w:rFonts w:ascii="Arial" w:hAnsi="Arial" w:cs="Arial"/>
          <w:spacing w:val="2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znalezienie</w:t>
      </w:r>
      <w:r w:rsidRPr="005745CA">
        <w:rPr>
          <w:rFonts w:ascii="Arial" w:hAnsi="Arial" w:cs="Arial"/>
          <w:spacing w:val="2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zatrudnienia</w:t>
      </w:r>
      <w:r w:rsidRPr="005745CA">
        <w:rPr>
          <w:rFonts w:ascii="Arial" w:hAnsi="Arial" w:cs="Arial"/>
          <w:spacing w:val="2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w</w:t>
      </w:r>
      <w:r w:rsidRPr="005745CA">
        <w:rPr>
          <w:rFonts w:ascii="Arial" w:hAnsi="Arial" w:cs="Arial"/>
          <w:spacing w:val="21"/>
          <w:sz w:val="24"/>
          <w:szCs w:val="24"/>
        </w:rPr>
        <w:t xml:space="preserve"> </w:t>
      </w:r>
      <w:r w:rsidRPr="005745CA">
        <w:rPr>
          <w:rFonts w:ascii="Arial" w:hAnsi="Arial" w:cs="Arial"/>
          <w:sz w:val="24"/>
          <w:szCs w:val="24"/>
        </w:rPr>
        <w:t>instytucjach</w:t>
      </w:r>
      <w:r w:rsidRPr="005745CA">
        <w:rPr>
          <w:rFonts w:ascii="Arial" w:hAnsi="Arial" w:cs="Arial"/>
          <w:spacing w:val="22"/>
          <w:sz w:val="24"/>
          <w:szCs w:val="24"/>
        </w:rPr>
        <w:t xml:space="preserve"> </w:t>
      </w:r>
      <w:r w:rsidR="008A7B0E" w:rsidRPr="005745CA">
        <w:rPr>
          <w:rFonts w:ascii="Arial" w:hAnsi="Arial" w:cs="Arial"/>
          <w:spacing w:val="22"/>
          <w:sz w:val="24"/>
          <w:szCs w:val="24"/>
        </w:rPr>
        <w:t>gwarantujących bezpieczeństwo kraju.</w:t>
      </w:r>
    </w:p>
    <w:p w14:paraId="490D5884" w14:textId="3C35345E" w:rsidR="00114F5B" w:rsidRPr="00BE69AE" w:rsidRDefault="00114F5B" w:rsidP="00BE69AE">
      <w:pPr>
        <w:pStyle w:val="Akapitzlist"/>
        <w:numPr>
          <w:ilvl w:val="0"/>
          <w:numId w:val="1"/>
        </w:numPr>
        <w:tabs>
          <w:tab w:val="left" w:pos="361"/>
        </w:tabs>
        <w:spacing w:line="276" w:lineRule="auto"/>
        <w:ind w:left="567" w:hanging="243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Liczba</w:t>
      </w:r>
      <w:r w:rsidRPr="00BE69AE">
        <w:rPr>
          <w:rFonts w:ascii="Arial" w:hAnsi="Arial" w:cs="Arial"/>
          <w:spacing w:val="-3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semestrów:</w:t>
      </w:r>
      <w:r w:rsidRPr="00BE69AE">
        <w:rPr>
          <w:rFonts w:ascii="Arial" w:hAnsi="Arial" w:cs="Arial"/>
          <w:spacing w:val="-3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dwa</w:t>
      </w:r>
      <w:r w:rsidRPr="00BE69AE">
        <w:rPr>
          <w:rFonts w:ascii="Arial" w:hAnsi="Arial" w:cs="Arial"/>
          <w:spacing w:val="-3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semestry</w:t>
      </w:r>
    </w:p>
    <w:p w14:paraId="20099453" w14:textId="77777777" w:rsidR="00114F5B" w:rsidRPr="00BE69AE" w:rsidRDefault="00114F5B" w:rsidP="00BE69AE">
      <w:pPr>
        <w:pStyle w:val="Akapitzlist"/>
        <w:numPr>
          <w:ilvl w:val="0"/>
          <w:numId w:val="1"/>
        </w:numPr>
        <w:tabs>
          <w:tab w:val="left" w:pos="359"/>
        </w:tabs>
        <w:spacing w:line="276" w:lineRule="auto"/>
        <w:ind w:left="567" w:hanging="241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lastRenderedPageBreak/>
        <w:t>Łączna</w:t>
      </w:r>
      <w:r w:rsidRPr="00BE69AE">
        <w:rPr>
          <w:rFonts w:ascii="Arial" w:hAnsi="Arial" w:cs="Arial"/>
          <w:spacing w:val="-3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liczba</w:t>
      </w:r>
      <w:r w:rsidRPr="00BE69AE">
        <w:rPr>
          <w:rFonts w:ascii="Arial" w:hAnsi="Arial" w:cs="Arial"/>
          <w:spacing w:val="-3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punktów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ECTS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umożliwiająca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ukończenie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studiów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podyplomowych: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30</w:t>
      </w:r>
    </w:p>
    <w:p w14:paraId="2A8BFBDC" w14:textId="2947141C" w:rsidR="00114F5B" w:rsidRPr="00BE69AE" w:rsidRDefault="00114F5B" w:rsidP="00BE69AE">
      <w:pPr>
        <w:pStyle w:val="Akapitzlist"/>
        <w:numPr>
          <w:ilvl w:val="0"/>
          <w:numId w:val="1"/>
        </w:numPr>
        <w:tabs>
          <w:tab w:val="left" w:pos="359"/>
        </w:tabs>
        <w:spacing w:line="276" w:lineRule="auto"/>
        <w:ind w:left="567" w:hanging="241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Łączna</w:t>
      </w:r>
      <w:r w:rsidRPr="00BE69AE">
        <w:rPr>
          <w:rFonts w:ascii="Arial" w:hAnsi="Arial" w:cs="Arial"/>
          <w:spacing w:val="-3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liczba</w:t>
      </w:r>
      <w:r w:rsidRPr="00BE69AE">
        <w:rPr>
          <w:rFonts w:ascii="Arial" w:hAnsi="Arial" w:cs="Arial"/>
          <w:spacing w:val="-3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godzin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zajęć</w:t>
      </w:r>
      <w:r w:rsidRPr="00BE69AE">
        <w:rPr>
          <w:rFonts w:ascii="Arial" w:hAnsi="Arial" w:cs="Arial"/>
          <w:spacing w:val="-3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na</w:t>
      </w:r>
      <w:r w:rsidRPr="00BE69AE">
        <w:rPr>
          <w:rFonts w:ascii="Arial" w:hAnsi="Arial" w:cs="Arial"/>
          <w:spacing w:val="-3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studiach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podyplomowych: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="00294500" w:rsidRPr="00BE69AE">
        <w:rPr>
          <w:rFonts w:ascii="Arial" w:hAnsi="Arial" w:cs="Arial"/>
          <w:sz w:val="24"/>
          <w:szCs w:val="24"/>
        </w:rPr>
        <w:t>172</w:t>
      </w:r>
    </w:p>
    <w:p w14:paraId="4C11F5C3" w14:textId="1B8D880F" w:rsidR="00114F5B" w:rsidRPr="00BE69AE" w:rsidRDefault="00114F5B" w:rsidP="00BE69AE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Wymagania</w:t>
      </w:r>
      <w:r w:rsidRPr="00BE69AE">
        <w:rPr>
          <w:rFonts w:ascii="Arial" w:hAnsi="Arial" w:cs="Arial"/>
          <w:spacing w:val="27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wstępne</w:t>
      </w:r>
      <w:r w:rsidRPr="00BE69AE">
        <w:rPr>
          <w:rFonts w:ascii="Arial" w:hAnsi="Arial" w:cs="Arial"/>
          <w:spacing w:val="31"/>
          <w:sz w:val="24"/>
          <w:szCs w:val="24"/>
        </w:rPr>
        <w:t xml:space="preserve"> </w:t>
      </w:r>
      <w:r w:rsidRPr="00BE69AE">
        <w:rPr>
          <w:rFonts w:ascii="Arial" w:hAnsi="Arial" w:cs="Arial"/>
          <w:i/>
          <w:sz w:val="24"/>
          <w:szCs w:val="24"/>
        </w:rPr>
        <w:t>(oczekiwane</w:t>
      </w:r>
      <w:r w:rsidRPr="00BE69AE">
        <w:rPr>
          <w:rFonts w:ascii="Arial" w:hAnsi="Arial" w:cs="Arial"/>
          <w:i/>
          <w:spacing w:val="28"/>
          <w:sz w:val="24"/>
          <w:szCs w:val="24"/>
        </w:rPr>
        <w:t xml:space="preserve"> </w:t>
      </w:r>
      <w:r w:rsidRPr="00BE69AE">
        <w:rPr>
          <w:rFonts w:ascii="Arial" w:hAnsi="Arial" w:cs="Arial"/>
          <w:i/>
          <w:sz w:val="24"/>
          <w:szCs w:val="24"/>
        </w:rPr>
        <w:t>kompetencje</w:t>
      </w:r>
      <w:r w:rsidRPr="00BE69AE">
        <w:rPr>
          <w:rFonts w:ascii="Arial" w:hAnsi="Arial" w:cs="Arial"/>
          <w:i/>
          <w:spacing w:val="28"/>
          <w:sz w:val="24"/>
          <w:szCs w:val="24"/>
        </w:rPr>
        <w:t xml:space="preserve"> </w:t>
      </w:r>
      <w:r w:rsidRPr="00BE69AE">
        <w:rPr>
          <w:rFonts w:ascii="Arial" w:hAnsi="Arial" w:cs="Arial"/>
          <w:i/>
          <w:sz w:val="24"/>
          <w:szCs w:val="24"/>
        </w:rPr>
        <w:t>kandydata)</w:t>
      </w:r>
      <w:r w:rsidRPr="00BE69AE">
        <w:rPr>
          <w:rFonts w:ascii="Arial" w:hAnsi="Arial" w:cs="Arial"/>
          <w:sz w:val="24"/>
          <w:szCs w:val="24"/>
        </w:rPr>
        <w:t>:</w:t>
      </w:r>
      <w:r w:rsidRPr="00BE69AE">
        <w:rPr>
          <w:rFonts w:ascii="Arial" w:hAnsi="Arial" w:cs="Arial"/>
          <w:spacing w:val="28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 xml:space="preserve">Dyplom ukończenia studiów wyższych </w:t>
      </w:r>
      <w:r w:rsidR="008A7B0E" w:rsidRPr="00BE69AE">
        <w:rPr>
          <w:rFonts w:ascii="Arial" w:hAnsi="Arial" w:cs="Arial"/>
          <w:sz w:val="24"/>
          <w:szCs w:val="24"/>
        </w:rPr>
        <w:t xml:space="preserve">pierwszego lub </w:t>
      </w:r>
      <w:r w:rsidRPr="00BE69AE">
        <w:rPr>
          <w:rFonts w:ascii="Arial" w:hAnsi="Arial" w:cs="Arial"/>
          <w:sz w:val="24"/>
          <w:szCs w:val="24"/>
        </w:rPr>
        <w:t>drugiego stopn</w:t>
      </w:r>
      <w:r w:rsidR="00B600DE" w:rsidRPr="00BE69AE">
        <w:rPr>
          <w:rFonts w:ascii="Arial" w:hAnsi="Arial" w:cs="Arial"/>
          <w:sz w:val="24"/>
          <w:szCs w:val="24"/>
        </w:rPr>
        <w:t xml:space="preserve">ia oraz znajomość języka rosyjskiego </w:t>
      </w:r>
      <w:r w:rsidR="008A7B0E" w:rsidRPr="00BE69AE">
        <w:rPr>
          <w:rFonts w:ascii="Arial" w:hAnsi="Arial" w:cs="Arial"/>
          <w:sz w:val="24"/>
          <w:szCs w:val="24"/>
        </w:rPr>
        <w:t>co najmniej na poziomie A2</w:t>
      </w:r>
      <w:r w:rsidR="00BF3224" w:rsidRPr="00BE69AE">
        <w:rPr>
          <w:rFonts w:ascii="Arial" w:hAnsi="Arial" w:cs="Arial"/>
          <w:sz w:val="24"/>
          <w:szCs w:val="24"/>
        </w:rPr>
        <w:t xml:space="preserve"> (znajomość języka potwierdzona odpowiednim dokumentem lub w przypadku braku dokumentu zweryfikowana w trakcie rozmowy kwalifikacyjnej)</w:t>
      </w:r>
    </w:p>
    <w:p w14:paraId="680E207D" w14:textId="77777777" w:rsidR="00114F5B" w:rsidRPr="00BE69AE" w:rsidRDefault="00114F5B" w:rsidP="00BE69AE">
      <w:pPr>
        <w:pStyle w:val="Akapitzlist"/>
        <w:numPr>
          <w:ilvl w:val="0"/>
          <w:numId w:val="1"/>
        </w:numPr>
        <w:tabs>
          <w:tab w:val="left" w:pos="359"/>
        </w:tabs>
        <w:spacing w:line="276" w:lineRule="auto"/>
        <w:ind w:left="567" w:hanging="241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Kwalifikacje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nadawane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po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ukończeniu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studiów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podyplomowych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na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poziomie: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7</w:t>
      </w:r>
    </w:p>
    <w:p w14:paraId="010155C6" w14:textId="6D1C9455" w:rsidR="00114F5B" w:rsidRPr="00BE69AE" w:rsidRDefault="00114F5B" w:rsidP="00BE69AE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left="567" w:hanging="361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Zaopiniowano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na</w:t>
      </w:r>
      <w:r w:rsidRPr="00BE69AE">
        <w:rPr>
          <w:rFonts w:ascii="Arial" w:hAnsi="Arial" w:cs="Arial"/>
          <w:spacing w:val="-2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Radzie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Wydziału</w:t>
      </w:r>
      <w:r w:rsidRPr="00BE69AE">
        <w:rPr>
          <w:rFonts w:ascii="Arial" w:hAnsi="Arial" w:cs="Arial"/>
          <w:spacing w:val="-1"/>
          <w:sz w:val="24"/>
          <w:szCs w:val="24"/>
        </w:rPr>
        <w:t xml:space="preserve"> </w:t>
      </w:r>
      <w:r w:rsidRPr="00BE69AE">
        <w:rPr>
          <w:rFonts w:ascii="Arial" w:hAnsi="Arial" w:cs="Arial"/>
          <w:sz w:val="24"/>
          <w:szCs w:val="24"/>
        </w:rPr>
        <w:t>Filologicznego</w:t>
      </w:r>
      <w:r w:rsidRPr="00BE69AE">
        <w:rPr>
          <w:rFonts w:ascii="Arial" w:hAnsi="Arial" w:cs="Arial"/>
          <w:spacing w:val="1"/>
          <w:sz w:val="24"/>
          <w:szCs w:val="24"/>
        </w:rPr>
        <w:t xml:space="preserve"> </w:t>
      </w:r>
      <w:r w:rsidR="008F4145" w:rsidRPr="00BE69AE">
        <w:rPr>
          <w:rFonts w:ascii="Arial" w:hAnsi="Arial" w:cs="Arial"/>
          <w:spacing w:val="1"/>
          <w:sz w:val="24"/>
          <w:szCs w:val="24"/>
        </w:rPr>
        <w:t xml:space="preserve">w dniu </w:t>
      </w:r>
      <w:r w:rsidR="00C62EF2" w:rsidRPr="00BE69AE">
        <w:rPr>
          <w:rFonts w:ascii="Arial" w:hAnsi="Arial" w:cs="Arial"/>
          <w:spacing w:val="1"/>
          <w:sz w:val="24"/>
          <w:szCs w:val="24"/>
        </w:rPr>
        <w:t>25.01.2023 r.</w:t>
      </w:r>
    </w:p>
    <w:p w14:paraId="2B4431CC" w14:textId="77777777" w:rsidR="00FE6F50" w:rsidRPr="00BE69AE" w:rsidRDefault="00FE6F50" w:rsidP="00BE6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3720AC" w14:textId="77777777" w:rsidR="00114F5B" w:rsidRPr="00BE69AE" w:rsidRDefault="00114F5B" w:rsidP="00BE6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91A646" w14:textId="52C0BFF6" w:rsidR="006119D5" w:rsidRPr="00BE69AE" w:rsidRDefault="003D307B" w:rsidP="00BE69A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69AE">
        <w:rPr>
          <w:rFonts w:ascii="Arial" w:hAnsi="Arial" w:cs="Arial"/>
          <w:b/>
          <w:sz w:val="24"/>
          <w:szCs w:val="24"/>
        </w:rPr>
        <w:t xml:space="preserve">    </w:t>
      </w:r>
      <w:r w:rsidR="00114F5B" w:rsidRPr="00BE69AE">
        <w:rPr>
          <w:rFonts w:ascii="Arial" w:hAnsi="Arial" w:cs="Arial"/>
          <w:b/>
          <w:sz w:val="24"/>
          <w:szCs w:val="24"/>
        </w:rPr>
        <w:t>Część II EFEKTY UCZENIA SIĘ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013"/>
        <w:gridCol w:w="1559"/>
        <w:gridCol w:w="10028"/>
      </w:tblGrid>
      <w:tr w:rsidR="00114F5B" w:rsidRPr="00BE69AE" w14:paraId="2A22BF9A" w14:textId="77777777" w:rsidTr="00B05463">
        <w:tc>
          <w:tcPr>
            <w:tcW w:w="2013" w:type="dxa"/>
            <w:vAlign w:val="center"/>
          </w:tcPr>
          <w:p w14:paraId="7523E246" w14:textId="5FBB5D07" w:rsidR="00114F5B" w:rsidRPr="00BE69AE" w:rsidRDefault="00114F5B" w:rsidP="00B0546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sz w:val="24"/>
                <w:szCs w:val="24"/>
              </w:rPr>
              <w:t xml:space="preserve">Symbol opisu charakterystyk </w:t>
            </w:r>
            <w:r w:rsidR="005123FF" w:rsidRPr="00BE69A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E69AE">
              <w:rPr>
                <w:rFonts w:ascii="Arial" w:hAnsi="Arial" w:cs="Arial"/>
                <w:b/>
                <w:sz w:val="24"/>
                <w:szCs w:val="24"/>
              </w:rPr>
              <w:t>II stopnia</w:t>
            </w:r>
          </w:p>
        </w:tc>
        <w:tc>
          <w:tcPr>
            <w:tcW w:w="1559" w:type="dxa"/>
            <w:vAlign w:val="center"/>
          </w:tcPr>
          <w:p w14:paraId="7CAC9CCC" w14:textId="77777777" w:rsidR="00114F5B" w:rsidRPr="00BE69AE" w:rsidRDefault="00114F5B" w:rsidP="00B0546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sz w:val="24"/>
                <w:szCs w:val="24"/>
              </w:rPr>
              <w:t>Symbol efektu uczenia się</w:t>
            </w:r>
          </w:p>
        </w:tc>
        <w:tc>
          <w:tcPr>
            <w:tcW w:w="10028" w:type="dxa"/>
            <w:vAlign w:val="center"/>
          </w:tcPr>
          <w:p w14:paraId="05084A9B" w14:textId="77777777" w:rsidR="00114F5B" w:rsidRPr="00BE69AE" w:rsidRDefault="00114F5B" w:rsidP="00B0546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sz w:val="24"/>
                <w:szCs w:val="24"/>
              </w:rPr>
              <w:t>Opis efektu uczenia się</w:t>
            </w:r>
          </w:p>
        </w:tc>
      </w:tr>
      <w:tr w:rsidR="00114F5B" w:rsidRPr="00BE69AE" w14:paraId="071EBE50" w14:textId="77777777" w:rsidTr="00B05463">
        <w:trPr>
          <w:trHeight w:val="538"/>
        </w:trPr>
        <w:tc>
          <w:tcPr>
            <w:tcW w:w="13600" w:type="dxa"/>
            <w:gridSpan w:val="3"/>
            <w:vAlign w:val="center"/>
          </w:tcPr>
          <w:p w14:paraId="121D3FA1" w14:textId="4EB6270F" w:rsidR="00122C17" w:rsidRPr="00BE69AE" w:rsidRDefault="00114F5B" w:rsidP="00B0546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sz w:val="24"/>
                <w:szCs w:val="24"/>
              </w:rPr>
              <w:t>WIEDZA, absolwent zna i rozumie:</w:t>
            </w:r>
          </w:p>
        </w:tc>
      </w:tr>
      <w:tr w:rsidR="00B05463" w:rsidRPr="00BE69AE" w14:paraId="33EB5309" w14:textId="77777777" w:rsidTr="00B05463">
        <w:tc>
          <w:tcPr>
            <w:tcW w:w="2013" w:type="dxa"/>
            <w:vMerge w:val="restart"/>
            <w:vAlign w:val="center"/>
          </w:tcPr>
          <w:p w14:paraId="3A410D5A" w14:textId="07BC73A9" w:rsidR="00B05463" w:rsidRPr="00BE69AE" w:rsidRDefault="00B05463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P7S_WG</w:t>
            </w:r>
          </w:p>
        </w:tc>
        <w:tc>
          <w:tcPr>
            <w:tcW w:w="1559" w:type="dxa"/>
            <w:vAlign w:val="center"/>
          </w:tcPr>
          <w:p w14:paraId="6CAA1766" w14:textId="77777777" w:rsidR="00B05463" w:rsidRPr="00BE69AE" w:rsidRDefault="00B05463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SP7_WG1</w:t>
            </w:r>
          </w:p>
        </w:tc>
        <w:tc>
          <w:tcPr>
            <w:tcW w:w="10028" w:type="dxa"/>
            <w:vAlign w:val="center"/>
          </w:tcPr>
          <w:p w14:paraId="54509EDC" w14:textId="7A7A1627" w:rsidR="00B05463" w:rsidRPr="00BE69AE" w:rsidRDefault="00B05463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w pogłębionym stopniu zna złożone zjawiska i procesy językowe, teorie wyjaśniające zależności między nimi oraz współczesne trendy w językoznawstwie</w:t>
            </w:r>
          </w:p>
        </w:tc>
      </w:tr>
      <w:tr w:rsidR="00B05463" w:rsidRPr="00BE69AE" w14:paraId="355E8436" w14:textId="77777777" w:rsidTr="00B05463">
        <w:tc>
          <w:tcPr>
            <w:tcW w:w="2013" w:type="dxa"/>
            <w:vMerge/>
            <w:vAlign w:val="center"/>
          </w:tcPr>
          <w:p w14:paraId="65DD566F" w14:textId="77777777" w:rsidR="00B05463" w:rsidRPr="00BE69AE" w:rsidRDefault="00B05463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49DC2D" w14:textId="77777777" w:rsidR="00B05463" w:rsidRPr="00BE69AE" w:rsidRDefault="00B05463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SP7_WG2</w:t>
            </w:r>
          </w:p>
        </w:tc>
        <w:tc>
          <w:tcPr>
            <w:tcW w:w="10028" w:type="dxa"/>
            <w:vAlign w:val="center"/>
          </w:tcPr>
          <w:p w14:paraId="6790B437" w14:textId="6D0F9E5A" w:rsidR="00B05463" w:rsidRPr="00BE69AE" w:rsidRDefault="00B05463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w pogłębionym stopniu zna terminologię i metodologię z zakresu studiowanej dyscypliny</w:t>
            </w:r>
          </w:p>
        </w:tc>
      </w:tr>
      <w:tr w:rsidR="00B05463" w:rsidRPr="00BE69AE" w14:paraId="503C13F0" w14:textId="77777777" w:rsidTr="00B05463">
        <w:trPr>
          <w:trHeight w:val="371"/>
        </w:trPr>
        <w:tc>
          <w:tcPr>
            <w:tcW w:w="2013" w:type="dxa"/>
            <w:vMerge/>
            <w:vAlign w:val="center"/>
          </w:tcPr>
          <w:p w14:paraId="0602EA7B" w14:textId="77777777" w:rsidR="00B05463" w:rsidRPr="00BE69AE" w:rsidRDefault="00B05463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8EA2283" w14:textId="77777777" w:rsidR="00B05463" w:rsidRPr="00BE69AE" w:rsidRDefault="00B05463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SP7_WG3</w:t>
            </w:r>
          </w:p>
        </w:tc>
        <w:tc>
          <w:tcPr>
            <w:tcW w:w="10028" w:type="dxa"/>
            <w:tcBorders>
              <w:top w:val="nil"/>
            </w:tcBorders>
            <w:vAlign w:val="center"/>
          </w:tcPr>
          <w:p w14:paraId="2FE71C79" w14:textId="21934764" w:rsidR="00B05463" w:rsidRPr="00BE69AE" w:rsidRDefault="00B05463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w pogłębionym stopniu zna metody i strategie tłumaczenia specjalistycznego</w:t>
            </w:r>
          </w:p>
        </w:tc>
      </w:tr>
      <w:tr w:rsidR="00B05463" w:rsidRPr="00BE69AE" w14:paraId="7874EF75" w14:textId="77777777" w:rsidTr="00B05463">
        <w:tc>
          <w:tcPr>
            <w:tcW w:w="2013" w:type="dxa"/>
            <w:vMerge/>
            <w:vAlign w:val="center"/>
          </w:tcPr>
          <w:p w14:paraId="2BD5D10E" w14:textId="77777777" w:rsidR="00B05463" w:rsidRPr="00BE69AE" w:rsidRDefault="00B05463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C1CB05" w14:textId="77777777" w:rsidR="00B05463" w:rsidRPr="00BE69AE" w:rsidRDefault="00B05463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SP7_WG4</w:t>
            </w:r>
          </w:p>
        </w:tc>
        <w:tc>
          <w:tcPr>
            <w:tcW w:w="10028" w:type="dxa"/>
            <w:vAlign w:val="center"/>
          </w:tcPr>
          <w:p w14:paraId="59965CDA" w14:textId="1F2107F8" w:rsidR="00B05463" w:rsidRPr="00BE69AE" w:rsidRDefault="00B05463" w:rsidP="00B054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w pogłębionym stopniu zna zaawansowane metody analizy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i interpretacji tekstów i innych wytworów kultury danego obszaru językowego w obrębie wybranych tradycji i teorii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E69AE">
              <w:rPr>
                <w:rFonts w:ascii="Arial" w:hAnsi="Arial" w:cs="Arial"/>
                <w:sz w:val="24"/>
                <w:szCs w:val="24"/>
              </w:rPr>
              <w:t>i językoznawczych</w:t>
            </w:r>
          </w:p>
        </w:tc>
      </w:tr>
      <w:tr w:rsidR="00B05463" w:rsidRPr="00BE69AE" w14:paraId="657C752F" w14:textId="77777777" w:rsidTr="00B05463">
        <w:tc>
          <w:tcPr>
            <w:tcW w:w="2013" w:type="dxa"/>
            <w:vMerge/>
            <w:vAlign w:val="center"/>
          </w:tcPr>
          <w:p w14:paraId="39135AA8" w14:textId="77777777" w:rsidR="00B05463" w:rsidRPr="00BE69AE" w:rsidRDefault="00B05463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89C250" w14:textId="77777777" w:rsidR="00B05463" w:rsidRPr="00BE69AE" w:rsidRDefault="00B05463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SP7_WG5</w:t>
            </w:r>
          </w:p>
        </w:tc>
        <w:tc>
          <w:tcPr>
            <w:tcW w:w="10028" w:type="dxa"/>
            <w:vAlign w:val="center"/>
          </w:tcPr>
          <w:p w14:paraId="5DF04463" w14:textId="15214880" w:rsidR="00B05463" w:rsidRPr="00BE69AE" w:rsidRDefault="00B05463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w pogłębionym stopniu zna system gramatyczny języka rosyjskiego (fonetykę, morfologię, fleksję, słowotwórstwo, składnię oraz leksykę)</w:t>
            </w:r>
          </w:p>
        </w:tc>
      </w:tr>
      <w:tr w:rsidR="00B05463" w:rsidRPr="00BE69AE" w14:paraId="398FB95B" w14:textId="77777777" w:rsidTr="00B05463">
        <w:tc>
          <w:tcPr>
            <w:tcW w:w="2013" w:type="dxa"/>
            <w:vMerge/>
            <w:vAlign w:val="center"/>
          </w:tcPr>
          <w:p w14:paraId="72A88980" w14:textId="77777777" w:rsidR="00B05463" w:rsidRPr="00BE69AE" w:rsidRDefault="00B05463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AFF640" w14:textId="77777777" w:rsidR="00B05463" w:rsidRPr="00BE69AE" w:rsidRDefault="00B05463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SP7_WG6</w:t>
            </w:r>
          </w:p>
        </w:tc>
        <w:tc>
          <w:tcPr>
            <w:tcW w:w="10028" w:type="dxa"/>
            <w:vAlign w:val="center"/>
          </w:tcPr>
          <w:p w14:paraId="6786CDBD" w14:textId="3375BD69" w:rsidR="00B05463" w:rsidRPr="00BE69AE" w:rsidRDefault="00B05463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w pogłębionym stopniu zna współczesne uwarunkowania społeczno-kulturowe języka rosyjskiego</w:t>
            </w:r>
          </w:p>
        </w:tc>
      </w:tr>
      <w:tr w:rsidR="006312C9" w:rsidRPr="00BE69AE" w14:paraId="5520B6C8" w14:textId="77777777" w:rsidTr="00B05463">
        <w:tc>
          <w:tcPr>
            <w:tcW w:w="2013" w:type="dxa"/>
            <w:vMerge w:val="restart"/>
            <w:vAlign w:val="center"/>
          </w:tcPr>
          <w:p w14:paraId="13BD6EB8" w14:textId="77777777" w:rsidR="006312C9" w:rsidRPr="00BE69AE" w:rsidRDefault="006312C9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P7S_WK</w:t>
            </w:r>
          </w:p>
        </w:tc>
        <w:tc>
          <w:tcPr>
            <w:tcW w:w="1559" w:type="dxa"/>
            <w:vAlign w:val="center"/>
          </w:tcPr>
          <w:p w14:paraId="654D31AD" w14:textId="77777777" w:rsidR="006312C9" w:rsidRPr="00BE69AE" w:rsidRDefault="006312C9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SP7_WK1</w:t>
            </w:r>
          </w:p>
        </w:tc>
        <w:tc>
          <w:tcPr>
            <w:tcW w:w="10028" w:type="dxa"/>
            <w:vAlign w:val="center"/>
          </w:tcPr>
          <w:p w14:paraId="5D77B9D3" w14:textId="118F9DE3" w:rsidR="006312C9" w:rsidRPr="00BE69AE" w:rsidRDefault="006312C9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zna specyfikę działania służb mundurowych w Polsce ze szczególnym uwzględnieniem obowiązującej dokumentacji administracyjnej</w:t>
            </w:r>
          </w:p>
        </w:tc>
      </w:tr>
      <w:tr w:rsidR="006312C9" w:rsidRPr="00BE69AE" w14:paraId="25D1A5A8" w14:textId="77777777" w:rsidTr="00B05463">
        <w:tc>
          <w:tcPr>
            <w:tcW w:w="2013" w:type="dxa"/>
            <w:vMerge/>
            <w:vAlign w:val="center"/>
          </w:tcPr>
          <w:p w14:paraId="6E958AA4" w14:textId="77777777" w:rsidR="006312C9" w:rsidRPr="00BE69AE" w:rsidRDefault="006312C9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F4BACC" w14:textId="685BBF58" w:rsidR="006312C9" w:rsidRPr="00BE69AE" w:rsidRDefault="006312C9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SP7_WK2</w:t>
            </w:r>
          </w:p>
        </w:tc>
        <w:tc>
          <w:tcPr>
            <w:tcW w:w="10028" w:type="dxa"/>
            <w:vAlign w:val="center"/>
          </w:tcPr>
          <w:p w14:paraId="3CAF22AA" w14:textId="1E316926" w:rsidR="006312C9" w:rsidRPr="00BE69AE" w:rsidRDefault="00712124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zna</w:t>
            </w:r>
            <w:r w:rsidR="00D26C6E" w:rsidRPr="00BE6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17E" w:rsidRPr="00BE69AE">
              <w:rPr>
                <w:rFonts w:ascii="Arial" w:hAnsi="Arial" w:cs="Arial"/>
                <w:sz w:val="24"/>
                <w:szCs w:val="24"/>
              </w:rPr>
              <w:t>f</w:t>
            </w:r>
            <w:r w:rsidR="006312C9" w:rsidRPr="00BE69AE">
              <w:rPr>
                <w:rFonts w:ascii="Arial" w:hAnsi="Arial" w:cs="Arial"/>
                <w:sz w:val="24"/>
                <w:szCs w:val="24"/>
              </w:rPr>
              <w:t xml:space="preserve">undamentalne dylematy współczesnej cywilizacji związane </w:t>
            </w:r>
            <w:r w:rsidR="00BE69AE">
              <w:rPr>
                <w:rFonts w:ascii="Arial" w:hAnsi="Arial" w:cs="Arial"/>
                <w:sz w:val="24"/>
                <w:szCs w:val="24"/>
              </w:rPr>
              <w:br/>
            </w:r>
            <w:r w:rsidR="006312C9" w:rsidRPr="00BE69AE">
              <w:rPr>
                <w:rFonts w:ascii="Arial" w:hAnsi="Arial" w:cs="Arial"/>
                <w:sz w:val="24"/>
                <w:szCs w:val="24"/>
              </w:rPr>
              <w:t>z sytuacją geopolityczną i specyfiką regionu</w:t>
            </w:r>
          </w:p>
        </w:tc>
      </w:tr>
      <w:tr w:rsidR="006312C9" w:rsidRPr="00BE69AE" w14:paraId="6EBE6590" w14:textId="77777777" w:rsidTr="00B05463">
        <w:tc>
          <w:tcPr>
            <w:tcW w:w="2013" w:type="dxa"/>
            <w:vMerge/>
            <w:vAlign w:val="center"/>
          </w:tcPr>
          <w:p w14:paraId="6DCF61A1" w14:textId="77777777" w:rsidR="006312C9" w:rsidRPr="00BE69AE" w:rsidRDefault="006312C9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E14EA1" w14:textId="6FB1633B" w:rsidR="006312C9" w:rsidRPr="00BE69AE" w:rsidRDefault="006312C9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SP7_WK3</w:t>
            </w:r>
          </w:p>
        </w:tc>
        <w:tc>
          <w:tcPr>
            <w:tcW w:w="10028" w:type="dxa"/>
            <w:vAlign w:val="center"/>
          </w:tcPr>
          <w:p w14:paraId="29925B1E" w14:textId="43379A56" w:rsidR="006312C9" w:rsidRPr="00BE69AE" w:rsidRDefault="00712124" w:rsidP="00BE69A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zna</w:t>
            </w:r>
            <w:r w:rsidR="00D26C6E" w:rsidRPr="00BE6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0F6" w:rsidRPr="00BE69AE">
              <w:rPr>
                <w:rFonts w:ascii="Arial" w:hAnsi="Arial" w:cs="Arial"/>
                <w:sz w:val="24"/>
                <w:szCs w:val="24"/>
              </w:rPr>
              <w:t>zasady z zakresu ochrony własności przemysłowej i prawa autorskiego</w:t>
            </w:r>
          </w:p>
        </w:tc>
      </w:tr>
      <w:tr w:rsidR="00122C17" w:rsidRPr="00BE69AE" w14:paraId="3C6F8731" w14:textId="77777777" w:rsidTr="00B05463">
        <w:tc>
          <w:tcPr>
            <w:tcW w:w="2013" w:type="dxa"/>
            <w:vAlign w:val="center"/>
          </w:tcPr>
          <w:p w14:paraId="3D28EBB7" w14:textId="77777777" w:rsidR="00122C17" w:rsidRPr="00BE69AE" w:rsidRDefault="00122C17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E79DD3" w14:textId="1DA231EE" w:rsidR="00122C17" w:rsidRPr="00BE69AE" w:rsidRDefault="00122C17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SP7_WK4</w:t>
            </w:r>
          </w:p>
        </w:tc>
        <w:tc>
          <w:tcPr>
            <w:tcW w:w="10028" w:type="dxa"/>
            <w:vAlign w:val="center"/>
          </w:tcPr>
          <w:p w14:paraId="019E9966" w14:textId="24681191" w:rsidR="00122C17" w:rsidRPr="00BE69AE" w:rsidRDefault="00122C17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zna przepisy prawne w dziedzinie BHP oraz zasady korzystania </w:t>
            </w:r>
            <w:r w:rsidR="00BE69AE">
              <w:rPr>
                <w:rFonts w:ascii="Arial" w:hAnsi="Arial" w:cs="Arial"/>
                <w:sz w:val="24"/>
                <w:szCs w:val="24"/>
              </w:rPr>
              <w:br/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z infrastruktury UwB. </w:t>
            </w:r>
          </w:p>
        </w:tc>
      </w:tr>
      <w:tr w:rsidR="00B42446" w:rsidRPr="00BE69AE" w14:paraId="1DB01540" w14:textId="77777777" w:rsidTr="00B05463">
        <w:tc>
          <w:tcPr>
            <w:tcW w:w="13600" w:type="dxa"/>
            <w:gridSpan w:val="3"/>
            <w:vAlign w:val="center"/>
          </w:tcPr>
          <w:p w14:paraId="6310FC68" w14:textId="7340AB81" w:rsidR="00122C17" w:rsidRPr="00BE69AE" w:rsidRDefault="00B42446" w:rsidP="00B05463">
            <w:pPr>
              <w:tabs>
                <w:tab w:val="left" w:pos="6361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sz w:val="24"/>
                <w:szCs w:val="24"/>
              </w:rPr>
              <w:t>UMIEJĘTNOŚCI, absolwent potrafi:</w:t>
            </w:r>
          </w:p>
        </w:tc>
      </w:tr>
      <w:tr w:rsidR="006D7D3D" w:rsidRPr="00BE69AE" w14:paraId="317D6CB4" w14:textId="77777777" w:rsidTr="00B05463">
        <w:trPr>
          <w:trHeight w:val="913"/>
        </w:trPr>
        <w:tc>
          <w:tcPr>
            <w:tcW w:w="2013" w:type="dxa"/>
            <w:vMerge w:val="restart"/>
            <w:vAlign w:val="center"/>
          </w:tcPr>
          <w:p w14:paraId="072BE835" w14:textId="77777777" w:rsidR="006D7D3D" w:rsidRPr="00BE69AE" w:rsidRDefault="006D7D3D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P7S_UW</w:t>
            </w:r>
          </w:p>
        </w:tc>
        <w:tc>
          <w:tcPr>
            <w:tcW w:w="1559" w:type="dxa"/>
            <w:vAlign w:val="center"/>
          </w:tcPr>
          <w:p w14:paraId="3A77F652" w14:textId="77777777" w:rsidR="006D7D3D" w:rsidRPr="00BE69AE" w:rsidRDefault="006D7D3D" w:rsidP="00B05463">
            <w:pPr>
              <w:tabs>
                <w:tab w:val="left" w:pos="146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SP7_UW1</w:t>
            </w:r>
          </w:p>
        </w:tc>
        <w:tc>
          <w:tcPr>
            <w:tcW w:w="10028" w:type="dxa"/>
            <w:vAlign w:val="center"/>
          </w:tcPr>
          <w:p w14:paraId="2731830E" w14:textId="57803D51" w:rsidR="00EA7B0A" w:rsidRPr="00BE69AE" w:rsidRDefault="005D47AB" w:rsidP="00B054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formułować i rozwiązywać złożone i nietypowe problemy, innowacyjnie dobierając odpowiednie metody i narzędzia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>z wykorzystaniem wiedzy z zakresu nauki o języku i przekładu</w:t>
            </w:r>
          </w:p>
        </w:tc>
      </w:tr>
      <w:tr w:rsidR="00FB5364" w:rsidRPr="00BE69AE" w14:paraId="5D682A47" w14:textId="77777777" w:rsidTr="00B05463">
        <w:trPr>
          <w:trHeight w:val="877"/>
        </w:trPr>
        <w:tc>
          <w:tcPr>
            <w:tcW w:w="2013" w:type="dxa"/>
            <w:vMerge/>
            <w:vAlign w:val="center"/>
          </w:tcPr>
          <w:p w14:paraId="33C00D35" w14:textId="77777777" w:rsidR="00FB5364" w:rsidRPr="00BE69AE" w:rsidRDefault="00FB5364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C77F98" w14:textId="77777777" w:rsidR="00FB5364" w:rsidRPr="00BE69AE" w:rsidRDefault="00E02E6A" w:rsidP="00B05463">
            <w:pPr>
              <w:tabs>
                <w:tab w:val="left" w:pos="146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SP7_UW2</w:t>
            </w:r>
          </w:p>
        </w:tc>
        <w:tc>
          <w:tcPr>
            <w:tcW w:w="10028" w:type="dxa"/>
            <w:vAlign w:val="center"/>
          </w:tcPr>
          <w:p w14:paraId="2576E627" w14:textId="2AFA3704" w:rsidR="00EA7B0A" w:rsidRPr="00BE69AE" w:rsidRDefault="005D47AB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przeprowadzać krytyczna analizę i interpretację różnych wytworów kultury z zastosowaniem metod filologicznych pozwalających oceniać ich znaczenie w procesie historyczno-kulturowym</w:t>
            </w:r>
          </w:p>
        </w:tc>
      </w:tr>
      <w:tr w:rsidR="006D7D3D" w:rsidRPr="00BE69AE" w14:paraId="033D73B3" w14:textId="77777777" w:rsidTr="00B05463">
        <w:tc>
          <w:tcPr>
            <w:tcW w:w="2013" w:type="dxa"/>
            <w:vMerge/>
            <w:vAlign w:val="center"/>
          </w:tcPr>
          <w:p w14:paraId="002AC3E8" w14:textId="77777777" w:rsidR="006D7D3D" w:rsidRPr="00BE69AE" w:rsidRDefault="006D7D3D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AA5428" w14:textId="77777777" w:rsidR="006D7D3D" w:rsidRPr="00BE69AE" w:rsidRDefault="00E02E6A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SP7_UW3</w:t>
            </w:r>
          </w:p>
        </w:tc>
        <w:tc>
          <w:tcPr>
            <w:tcW w:w="10028" w:type="dxa"/>
            <w:vAlign w:val="center"/>
          </w:tcPr>
          <w:p w14:paraId="386B30D7" w14:textId="014905E3" w:rsidR="00EA7B0A" w:rsidRPr="00BE69AE" w:rsidRDefault="005D47AB" w:rsidP="00B054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dobierać oraz stosować właściwe metody i narzędzia, w tym zaawansowane techniki informacyjno-komunikacyjne (ICT)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i sprawnie posługiwać się zasobami internetowymi </w:t>
            </w:r>
          </w:p>
        </w:tc>
      </w:tr>
      <w:tr w:rsidR="006D7D3D" w:rsidRPr="00BE69AE" w14:paraId="4C599E2A" w14:textId="77777777" w:rsidTr="00B05463">
        <w:tc>
          <w:tcPr>
            <w:tcW w:w="2013" w:type="dxa"/>
            <w:vMerge/>
            <w:vAlign w:val="center"/>
          </w:tcPr>
          <w:p w14:paraId="678C4136" w14:textId="77777777" w:rsidR="006D7D3D" w:rsidRPr="00BE69AE" w:rsidRDefault="006D7D3D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AEB4C0" w14:textId="77777777" w:rsidR="006D7D3D" w:rsidRPr="00BE69AE" w:rsidRDefault="00E02E6A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SP7_UW4</w:t>
            </w:r>
          </w:p>
        </w:tc>
        <w:tc>
          <w:tcPr>
            <w:tcW w:w="10028" w:type="dxa"/>
            <w:vAlign w:val="center"/>
          </w:tcPr>
          <w:p w14:paraId="6B58E517" w14:textId="0D9FB5A4" w:rsidR="00EA7B0A" w:rsidRPr="00BE69AE" w:rsidRDefault="005D47AB" w:rsidP="00B054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właściwie dobierać źródła oraz informacje z nich pochodzące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>oraz dokonywać oceny, krytycznej analizy i syntezy tych informacji</w:t>
            </w:r>
          </w:p>
        </w:tc>
      </w:tr>
      <w:tr w:rsidR="006D7D3D" w:rsidRPr="00BE69AE" w14:paraId="4DC11D14" w14:textId="77777777" w:rsidTr="00B05463">
        <w:tc>
          <w:tcPr>
            <w:tcW w:w="2013" w:type="dxa"/>
            <w:vMerge/>
            <w:vAlign w:val="center"/>
          </w:tcPr>
          <w:p w14:paraId="25158002" w14:textId="77777777" w:rsidR="006D7D3D" w:rsidRPr="00BE69AE" w:rsidRDefault="006D7D3D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DCA2E5" w14:textId="77777777" w:rsidR="006D7D3D" w:rsidRPr="00BE69AE" w:rsidRDefault="00E02E6A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SP7_UW5</w:t>
            </w:r>
          </w:p>
        </w:tc>
        <w:tc>
          <w:tcPr>
            <w:tcW w:w="10028" w:type="dxa"/>
            <w:vAlign w:val="center"/>
          </w:tcPr>
          <w:p w14:paraId="5F6200AF" w14:textId="2835B43F" w:rsidR="00EA7B0A" w:rsidRPr="00BE69AE" w:rsidRDefault="00DD213B" w:rsidP="00B0546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potrafi wykorzystywać posiadaną wiedzę i innowacyjnie wykonywać z</w:t>
            </w:r>
            <w:r w:rsidR="00EC6969" w:rsidRPr="00BE69AE">
              <w:rPr>
                <w:rFonts w:ascii="Arial" w:hAnsi="Arial" w:cs="Arial"/>
                <w:sz w:val="24"/>
                <w:szCs w:val="24"/>
              </w:rPr>
              <w:t>a</w:t>
            </w:r>
            <w:r w:rsidRPr="00BE69AE">
              <w:rPr>
                <w:rFonts w:ascii="Arial" w:hAnsi="Arial" w:cs="Arial"/>
                <w:sz w:val="24"/>
                <w:szCs w:val="24"/>
              </w:rPr>
              <w:t>dania wynikające z</w:t>
            </w:r>
            <w:r w:rsidR="00B05463">
              <w:rPr>
                <w:rFonts w:ascii="Arial" w:hAnsi="Arial" w:cs="Arial"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sz w:val="24"/>
                <w:szCs w:val="24"/>
              </w:rPr>
              <w:t>potrzeb pracy zawodowej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>w służbach mundurowych</w:t>
            </w:r>
          </w:p>
        </w:tc>
      </w:tr>
      <w:tr w:rsidR="00E01A7B" w:rsidRPr="00BE69AE" w14:paraId="331154D7" w14:textId="77777777" w:rsidTr="00B05463">
        <w:trPr>
          <w:trHeight w:val="334"/>
        </w:trPr>
        <w:tc>
          <w:tcPr>
            <w:tcW w:w="2013" w:type="dxa"/>
            <w:vMerge w:val="restart"/>
            <w:vAlign w:val="center"/>
          </w:tcPr>
          <w:p w14:paraId="04856A80" w14:textId="77777777" w:rsidR="00E01A7B" w:rsidRPr="00BE69AE" w:rsidRDefault="00E01A7B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P7S_UK</w:t>
            </w:r>
          </w:p>
        </w:tc>
        <w:tc>
          <w:tcPr>
            <w:tcW w:w="1559" w:type="dxa"/>
            <w:vAlign w:val="center"/>
          </w:tcPr>
          <w:p w14:paraId="0D536900" w14:textId="77777777" w:rsidR="00E01A7B" w:rsidRPr="00BE69AE" w:rsidRDefault="00E01A7B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SP7_UK1</w:t>
            </w:r>
          </w:p>
        </w:tc>
        <w:tc>
          <w:tcPr>
            <w:tcW w:w="10028" w:type="dxa"/>
            <w:vAlign w:val="center"/>
          </w:tcPr>
          <w:p w14:paraId="53EFD6D4" w14:textId="0B0899E6" w:rsidR="00E01A7B" w:rsidRPr="00BE69AE" w:rsidRDefault="00E01A7B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komunikować się </w:t>
            </w:r>
            <w:r w:rsidR="00635E8A" w:rsidRPr="00BE69AE">
              <w:rPr>
                <w:rFonts w:ascii="Arial" w:hAnsi="Arial" w:cs="Arial"/>
                <w:sz w:val="24"/>
                <w:szCs w:val="24"/>
              </w:rPr>
              <w:t xml:space="preserve">w języku rosyjskim 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na różne tematy </w:t>
            </w:r>
            <w:r w:rsidR="00BE69AE">
              <w:rPr>
                <w:rFonts w:ascii="Arial" w:hAnsi="Arial" w:cs="Arial"/>
                <w:sz w:val="24"/>
                <w:szCs w:val="24"/>
              </w:rPr>
              <w:br/>
            </w:r>
            <w:r w:rsidRPr="00BE69AE">
              <w:rPr>
                <w:rFonts w:ascii="Arial" w:hAnsi="Arial" w:cs="Arial"/>
                <w:sz w:val="24"/>
                <w:szCs w:val="24"/>
              </w:rPr>
              <w:t>i zagadnienia z zakresu profesjolektu służb mundurowych; posługiwać się dostępnymi kanałami i technikami komunikacyjnymi  (w tym środkami komunikacji elektronicznej)</w:t>
            </w:r>
          </w:p>
        </w:tc>
      </w:tr>
      <w:tr w:rsidR="00E01A7B" w:rsidRPr="00BE69AE" w14:paraId="72E9AE22" w14:textId="77777777" w:rsidTr="00B05463">
        <w:tc>
          <w:tcPr>
            <w:tcW w:w="2013" w:type="dxa"/>
            <w:vMerge/>
            <w:vAlign w:val="center"/>
          </w:tcPr>
          <w:p w14:paraId="328EF13C" w14:textId="77777777" w:rsidR="00E01A7B" w:rsidRPr="00BE69AE" w:rsidRDefault="00E01A7B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C95243" w14:textId="47606DDA" w:rsidR="00E01A7B" w:rsidRPr="00BE69AE" w:rsidRDefault="00E01A7B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SP7_UK2</w:t>
            </w:r>
          </w:p>
        </w:tc>
        <w:tc>
          <w:tcPr>
            <w:tcW w:w="10028" w:type="dxa"/>
            <w:vAlign w:val="center"/>
          </w:tcPr>
          <w:p w14:paraId="36659AA0" w14:textId="410D5821" w:rsidR="00E01A7B" w:rsidRPr="00BE69AE" w:rsidRDefault="00E01A7B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posługiwać się językiem </w:t>
            </w:r>
            <w:r w:rsidR="00712124" w:rsidRPr="00BE69AE">
              <w:rPr>
                <w:rFonts w:ascii="Arial" w:hAnsi="Arial" w:cs="Arial"/>
                <w:sz w:val="24"/>
                <w:szCs w:val="24"/>
              </w:rPr>
              <w:t>rosyjskim</w:t>
            </w:r>
            <w:r w:rsidR="005E7E55" w:rsidRPr="00BE6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w mowie i w </w:t>
            </w:r>
            <w:r w:rsidR="002705BB" w:rsidRPr="00BE69AE">
              <w:rPr>
                <w:rFonts w:ascii="Arial" w:hAnsi="Arial" w:cs="Arial"/>
                <w:sz w:val="24"/>
                <w:szCs w:val="24"/>
              </w:rPr>
              <w:t>piśmie na poziomie B2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 Europejskiego Systemu Opisu Kształcenia Językowego</w:t>
            </w:r>
          </w:p>
        </w:tc>
      </w:tr>
      <w:tr w:rsidR="00E01A7B" w:rsidRPr="00BE69AE" w14:paraId="30EC90A8" w14:textId="77777777" w:rsidTr="00B05463">
        <w:tc>
          <w:tcPr>
            <w:tcW w:w="2013" w:type="dxa"/>
            <w:vMerge/>
            <w:vAlign w:val="center"/>
          </w:tcPr>
          <w:p w14:paraId="5EAC4EF9" w14:textId="77777777" w:rsidR="00E01A7B" w:rsidRPr="00BE69AE" w:rsidRDefault="00E01A7B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5EA11E" w14:textId="06366139" w:rsidR="00E01A7B" w:rsidRPr="00BE69AE" w:rsidRDefault="00E01A7B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SP7_UK3</w:t>
            </w:r>
          </w:p>
        </w:tc>
        <w:tc>
          <w:tcPr>
            <w:tcW w:w="10028" w:type="dxa"/>
            <w:vAlign w:val="center"/>
          </w:tcPr>
          <w:p w14:paraId="3057BCA3" w14:textId="735493BB" w:rsidR="00E01A7B" w:rsidRPr="00BE69AE" w:rsidRDefault="00E01A7B" w:rsidP="00B054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prowadzić debatę w języku </w:t>
            </w:r>
            <w:r w:rsidR="00712124" w:rsidRPr="00BE69AE">
              <w:rPr>
                <w:rFonts w:ascii="Arial" w:hAnsi="Arial" w:cs="Arial"/>
                <w:sz w:val="24"/>
                <w:szCs w:val="24"/>
              </w:rPr>
              <w:t>rosyjskim</w:t>
            </w:r>
            <w:r w:rsidRPr="00BE69AE">
              <w:rPr>
                <w:rFonts w:ascii="Arial" w:hAnsi="Arial" w:cs="Arial"/>
                <w:sz w:val="24"/>
                <w:szCs w:val="24"/>
              </w:rPr>
              <w:t>, przedstawiać i oceniać różne opinie i stanowiska oraz</w:t>
            </w:r>
            <w:r w:rsidR="00B05463">
              <w:rPr>
                <w:rFonts w:ascii="Arial" w:hAnsi="Arial" w:cs="Arial"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sz w:val="24"/>
                <w:szCs w:val="24"/>
              </w:rPr>
              <w:t>dyskutować o nich</w:t>
            </w:r>
          </w:p>
        </w:tc>
      </w:tr>
      <w:tr w:rsidR="001B69FB" w:rsidRPr="00BE69AE" w14:paraId="19833603" w14:textId="77777777" w:rsidTr="00B05463">
        <w:trPr>
          <w:trHeight w:val="439"/>
        </w:trPr>
        <w:tc>
          <w:tcPr>
            <w:tcW w:w="2013" w:type="dxa"/>
            <w:vAlign w:val="center"/>
          </w:tcPr>
          <w:p w14:paraId="3AF07D12" w14:textId="77777777" w:rsidR="001B69FB" w:rsidRPr="00BE69AE" w:rsidRDefault="001B69FB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P7S_UO</w:t>
            </w:r>
          </w:p>
        </w:tc>
        <w:tc>
          <w:tcPr>
            <w:tcW w:w="1559" w:type="dxa"/>
            <w:vAlign w:val="center"/>
          </w:tcPr>
          <w:p w14:paraId="36FAE186" w14:textId="77777777" w:rsidR="001B69FB" w:rsidRPr="00BE69AE" w:rsidRDefault="001B69FB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SP7_UO1</w:t>
            </w:r>
          </w:p>
        </w:tc>
        <w:tc>
          <w:tcPr>
            <w:tcW w:w="10028" w:type="dxa"/>
            <w:vAlign w:val="center"/>
          </w:tcPr>
          <w:p w14:paraId="51AA9E2E" w14:textId="1CDA23C7" w:rsidR="001B69FB" w:rsidRPr="00BE69AE" w:rsidRDefault="001B69FB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kierować pracą zespołu i współdziałać z innymi osobami w ramach prac zespołowych</w:t>
            </w:r>
          </w:p>
        </w:tc>
      </w:tr>
      <w:tr w:rsidR="006D7D3D" w:rsidRPr="00BE69AE" w14:paraId="14EDDFFF" w14:textId="77777777" w:rsidTr="00B05463">
        <w:tc>
          <w:tcPr>
            <w:tcW w:w="2013" w:type="dxa"/>
            <w:vAlign w:val="center"/>
          </w:tcPr>
          <w:p w14:paraId="54853CBD" w14:textId="77777777" w:rsidR="006D7D3D" w:rsidRPr="00BE69AE" w:rsidRDefault="006D7D3D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P7S_UU</w:t>
            </w:r>
          </w:p>
        </w:tc>
        <w:tc>
          <w:tcPr>
            <w:tcW w:w="1559" w:type="dxa"/>
            <w:vAlign w:val="center"/>
          </w:tcPr>
          <w:p w14:paraId="16780E02" w14:textId="77777777" w:rsidR="006D7D3D" w:rsidRPr="00BE69AE" w:rsidRDefault="006D7D3D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SP7_UU1</w:t>
            </w:r>
          </w:p>
        </w:tc>
        <w:tc>
          <w:tcPr>
            <w:tcW w:w="10028" w:type="dxa"/>
            <w:vAlign w:val="center"/>
          </w:tcPr>
          <w:p w14:paraId="16BE130F" w14:textId="64E27F46" w:rsidR="00EA7B0A" w:rsidRPr="00BE69AE" w:rsidRDefault="001B69FB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samodzielnie planować i realizować własne uczenie się przez całe życie i ukierunkowywać </w:t>
            </w:r>
            <w:r w:rsidRPr="00BE69AE">
              <w:rPr>
                <w:rFonts w:ascii="Arial" w:hAnsi="Arial" w:cs="Arial"/>
                <w:sz w:val="24"/>
                <w:szCs w:val="24"/>
              </w:rPr>
              <w:lastRenderedPageBreak/>
              <w:t>innych w tym zakresie</w:t>
            </w:r>
          </w:p>
        </w:tc>
      </w:tr>
      <w:tr w:rsidR="006D7D3D" w:rsidRPr="00BE69AE" w14:paraId="7B932219" w14:textId="77777777" w:rsidTr="00B05463">
        <w:tc>
          <w:tcPr>
            <w:tcW w:w="13600" w:type="dxa"/>
            <w:gridSpan w:val="3"/>
            <w:vAlign w:val="center"/>
          </w:tcPr>
          <w:p w14:paraId="04B7004C" w14:textId="36ED660D" w:rsidR="00122C17" w:rsidRPr="00BE69AE" w:rsidRDefault="006D7D3D" w:rsidP="00B0546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sz w:val="24"/>
                <w:szCs w:val="24"/>
              </w:rPr>
              <w:lastRenderedPageBreak/>
              <w:t>KOMPETENCJE SPOŁECZNE, absolwent jest gotów do:</w:t>
            </w:r>
          </w:p>
        </w:tc>
      </w:tr>
      <w:tr w:rsidR="003B52F6" w:rsidRPr="00BE69AE" w14:paraId="6C1616CA" w14:textId="77777777" w:rsidTr="00B05463">
        <w:tc>
          <w:tcPr>
            <w:tcW w:w="2013" w:type="dxa"/>
            <w:vMerge w:val="restart"/>
            <w:vAlign w:val="center"/>
          </w:tcPr>
          <w:p w14:paraId="569005A7" w14:textId="77777777" w:rsidR="003B52F6" w:rsidRPr="00BE69AE" w:rsidRDefault="003B52F6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P7S_KK</w:t>
            </w:r>
          </w:p>
        </w:tc>
        <w:tc>
          <w:tcPr>
            <w:tcW w:w="1559" w:type="dxa"/>
            <w:vAlign w:val="center"/>
          </w:tcPr>
          <w:p w14:paraId="6E35B926" w14:textId="77777777" w:rsidR="003B52F6" w:rsidRPr="00BE69AE" w:rsidRDefault="003B52F6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SP7_KK1</w:t>
            </w:r>
          </w:p>
        </w:tc>
        <w:tc>
          <w:tcPr>
            <w:tcW w:w="10028" w:type="dxa"/>
            <w:vAlign w:val="center"/>
          </w:tcPr>
          <w:p w14:paraId="1E0CCCB6" w14:textId="7033265E" w:rsidR="00EA7B0A" w:rsidRPr="00BE69AE" w:rsidRDefault="00A74917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krytycznej oceny swojej wiedzy i kompetencji</w:t>
            </w:r>
          </w:p>
        </w:tc>
      </w:tr>
      <w:tr w:rsidR="003B52F6" w:rsidRPr="00BE69AE" w14:paraId="46A661A0" w14:textId="77777777" w:rsidTr="00B05463">
        <w:tc>
          <w:tcPr>
            <w:tcW w:w="2013" w:type="dxa"/>
            <w:vMerge/>
            <w:vAlign w:val="center"/>
          </w:tcPr>
          <w:p w14:paraId="267537D3" w14:textId="77777777" w:rsidR="003B52F6" w:rsidRPr="00BE69AE" w:rsidRDefault="003B52F6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EB579D" w14:textId="77777777" w:rsidR="003B52F6" w:rsidRPr="00BE69AE" w:rsidRDefault="003B52F6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SP7_KK2</w:t>
            </w:r>
          </w:p>
        </w:tc>
        <w:tc>
          <w:tcPr>
            <w:tcW w:w="10028" w:type="dxa"/>
            <w:vAlign w:val="center"/>
          </w:tcPr>
          <w:p w14:paraId="548D2A8E" w14:textId="5EF1DA7F" w:rsidR="00EA7B0A" w:rsidRPr="00BE69AE" w:rsidRDefault="00A74917" w:rsidP="00B054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uznawania znaczenia wiedzy w rozwiązywaniu problemów poznawczych i praktycznych ora</w:t>
            </w:r>
            <w:r w:rsidR="00B05463">
              <w:rPr>
                <w:rFonts w:ascii="Arial" w:hAnsi="Arial" w:cs="Arial"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 zasięgania opinii ekspertów</w:t>
            </w:r>
          </w:p>
        </w:tc>
      </w:tr>
      <w:tr w:rsidR="006D7D3D" w:rsidRPr="00BE69AE" w14:paraId="7D3B04B3" w14:textId="77777777" w:rsidTr="00B05463">
        <w:tc>
          <w:tcPr>
            <w:tcW w:w="2013" w:type="dxa"/>
            <w:vAlign w:val="center"/>
          </w:tcPr>
          <w:p w14:paraId="77FC215F" w14:textId="77777777" w:rsidR="006D7D3D" w:rsidRPr="00BE69AE" w:rsidRDefault="006D7D3D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992915" w14:textId="77777777" w:rsidR="006D7D3D" w:rsidRPr="00BE69AE" w:rsidRDefault="00962726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SP7_KK3</w:t>
            </w:r>
          </w:p>
        </w:tc>
        <w:tc>
          <w:tcPr>
            <w:tcW w:w="10028" w:type="dxa"/>
            <w:vAlign w:val="center"/>
          </w:tcPr>
          <w:p w14:paraId="74C9CFEF" w14:textId="22076645" w:rsidR="00EA7B0A" w:rsidRPr="00BE69AE" w:rsidRDefault="00962726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ciągłego doskonalenia swoich umiejętności i rozwijania wiedzy oraz dostosowywania kompetencji do wymagań dynamicznie zmieniającego się środowiska pracy</w:t>
            </w:r>
            <w:r w:rsidR="00A74917" w:rsidRPr="00BE69AE">
              <w:rPr>
                <w:rFonts w:ascii="Arial" w:hAnsi="Arial" w:cs="Arial"/>
                <w:sz w:val="24"/>
                <w:szCs w:val="24"/>
              </w:rPr>
              <w:t xml:space="preserve"> służb mundurowych</w:t>
            </w:r>
          </w:p>
        </w:tc>
      </w:tr>
      <w:tr w:rsidR="00962726" w:rsidRPr="00BE69AE" w14:paraId="726F659F" w14:textId="77777777" w:rsidTr="00B05463">
        <w:tc>
          <w:tcPr>
            <w:tcW w:w="2013" w:type="dxa"/>
            <w:vAlign w:val="center"/>
          </w:tcPr>
          <w:p w14:paraId="5C30310D" w14:textId="77777777" w:rsidR="00962726" w:rsidRPr="00BE69AE" w:rsidRDefault="00962726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P7S_KO</w:t>
            </w:r>
          </w:p>
        </w:tc>
        <w:tc>
          <w:tcPr>
            <w:tcW w:w="1559" w:type="dxa"/>
            <w:vAlign w:val="center"/>
          </w:tcPr>
          <w:p w14:paraId="3FD69A76" w14:textId="77777777" w:rsidR="00962726" w:rsidRPr="00BE69AE" w:rsidRDefault="00962726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SP7_KO1</w:t>
            </w:r>
          </w:p>
        </w:tc>
        <w:tc>
          <w:tcPr>
            <w:tcW w:w="10028" w:type="dxa"/>
            <w:vAlign w:val="center"/>
          </w:tcPr>
          <w:p w14:paraId="26F0796F" w14:textId="760815AE" w:rsidR="00EA7B0A" w:rsidRPr="00BE69AE" w:rsidRDefault="00A74917" w:rsidP="00B054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tworzenia płaszczyzn tolerancji i współpracy w warunkach komunikacji wielokulturowej i</w:t>
            </w:r>
            <w:r w:rsidR="00B05463">
              <w:rPr>
                <w:rFonts w:ascii="Arial" w:hAnsi="Arial" w:cs="Arial"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sz w:val="24"/>
                <w:szCs w:val="24"/>
              </w:rPr>
              <w:t>zróżnicowanego etnicznie społeczeństwa</w:t>
            </w:r>
          </w:p>
        </w:tc>
      </w:tr>
      <w:tr w:rsidR="00051E07" w:rsidRPr="00BE69AE" w14:paraId="335422F9" w14:textId="77777777" w:rsidTr="00B05463">
        <w:tc>
          <w:tcPr>
            <w:tcW w:w="2013" w:type="dxa"/>
            <w:vMerge w:val="restart"/>
            <w:vAlign w:val="center"/>
          </w:tcPr>
          <w:p w14:paraId="2CAA514C" w14:textId="77777777" w:rsidR="00051E07" w:rsidRPr="00BE69AE" w:rsidRDefault="00051E07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P7S_KR</w:t>
            </w:r>
          </w:p>
        </w:tc>
        <w:tc>
          <w:tcPr>
            <w:tcW w:w="1559" w:type="dxa"/>
            <w:vAlign w:val="center"/>
          </w:tcPr>
          <w:p w14:paraId="1CFD9D90" w14:textId="77777777" w:rsidR="00051E07" w:rsidRPr="00BE69AE" w:rsidRDefault="00051E07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SP7_KR1</w:t>
            </w:r>
          </w:p>
        </w:tc>
        <w:tc>
          <w:tcPr>
            <w:tcW w:w="10028" w:type="dxa"/>
            <w:vAlign w:val="center"/>
          </w:tcPr>
          <w:p w14:paraId="489265B1" w14:textId="27A8EC32" w:rsidR="00051E07" w:rsidRPr="00BE69AE" w:rsidRDefault="00051E07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respektowania normy etyki zawodowej</w:t>
            </w:r>
          </w:p>
        </w:tc>
      </w:tr>
      <w:tr w:rsidR="00051E07" w:rsidRPr="00BE69AE" w14:paraId="6BDD0352" w14:textId="77777777" w:rsidTr="00B05463">
        <w:tc>
          <w:tcPr>
            <w:tcW w:w="2013" w:type="dxa"/>
            <w:vMerge/>
            <w:vAlign w:val="center"/>
          </w:tcPr>
          <w:p w14:paraId="4D0EE5F3" w14:textId="77777777" w:rsidR="00051E07" w:rsidRPr="00BE69AE" w:rsidRDefault="00051E07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987EC8" w14:textId="29D7E541" w:rsidR="00051E07" w:rsidRPr="00BE69AE" w:rsidRDefault="00051E07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SP7_KR2</w:t>
            </w:r>
          </w:p>
        </w:tc>
        <w:tc>
          <w:tcPr>
            <w:tcW w:w="10028" w:type="dxa"/>
            <w:vAlign w:val="center"/>
          </w:tcPr>
          <w:p w14:paraId="2844A0E4" w14:textId="469C5F95" w:rsidR="00051E07" w:rsidRPr="00BE69AE" w:rsidRDefault="00051E07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odpowiedzialnego pełnienia ról zawodowych z uwzględnieniem zmieniających się potrzeb społecznych,</w:t>
            </w:r>
          </w:p>
        </w:tc>
      </w:tr>
    </w:tbl>
    <w:p w14:paraId="0A4AAB7E" w14:textId="393EAA55" w:rsidR="003F37C7" w:rsidRPr="00BE69AE" w:rsidRDefault="003F37C7" w:rsidP="00BE6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D0081E" w14:textId="77777777" w:rsidR="00950FD1" w:rsidRPr="00BE69AE" w:rsidRDefault="00950FD1" w:rsidP="00BE69AE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Objaśnienia oznaczeń:</w:t>
      </w:r>
    </w:p>
    <w:p w14:paraId="65D4418F" w14:textId="77777777" w:rsidR="00950FD1" w:rsidRPr="00BE69AE" w:rsidRDefault="00950FD1" w:rsidP="00BE69AE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P7 – poziom PRK</w:t>
      </w:r>
    </w:p>
    <w:p w14:paraId="1AE402E9" w14:textId="77777777" w:rsidR="00950FD1" w:rsidRPr="00BE69AE" w:rsidRDefault="00950FD1" w:rsidP="00BE69AE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S – charakterystyka typowa dla kwalifikacji uzyskiwanych w ramach szkolnictwa wyższego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603"/>
        <w:gridCol w:w="6997"/>
      </w:tblGrid>
      <w:tr w:rsidR="00950FD1" w:rsidRPr="00BE69AE" w14:paraId="1FB2750F" w14:textId="77777777" w:rsidTr="003D307B">
        <w:tc>
          <w:tcPr>
            <w:tcW w:w="6680" w:type="dxa"/>
            <w:vMerge w:val="restart"/>
          </w:tcPr>
          <w:p w14:paraId="38507711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W - wiedza</w:t>
            </w:r>
          </w:p>
        </w:tc>
        <w:tc>
          <w:tcPr>
            <w:tcW w:w="7072" w:type="dxa"/>
          </w:tcPr>
          <w:p w14:paraId="01F49987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G – głębia i zakres</w:t>
            </w:r>
          </w:p>
        </w:tc>
      </w:tr>
      <w:tr w:rsidR="00950FD1" w:rsidRPr="00BE69AE" w14:paraId="14F2B65D" w14:textId="77777777" w:rsidTr="003D307B">
        <w:tc>
          <w:tcPr>
            <w:tcW w:w="6680" w:type="dxa"/>
            <w:vMerge/>
          </w:tcPr>
          <w:p w14:paraId="1C418FF4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2" w:type="dxa"/>
          </w:tcPr>
          <w:p w14:paraId="1A3C4368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K </w:t>
            </w:r>
            <w:r w:rsidR="00E02E6A" w:rsidRPr="00BE69AE">
              <w:rPr>
                <w:rFonts w:ascii="Arial" w:hAnsi="Arial" w:cs="Arial"/>
                <w:sz w:val="24"/>
                <w:szCs w:val="24"/>
              </w:rPr>
              <w:t>–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 kontekst</w:t>
            </w:r>
          </w:p>
        </w:tc>
      </w:tr>
      <w:tr w:rsidR="00950FD1" w:rsidRPr="00BE69AE" w14:paraId="477458B5" w14:textId="77777777" w:rsidTr="003D307B">
        <w:tc>
          <w:tcPr>
            <w:tcW w:w="6680" w:type="dxa"/>
            <w:vMerge w:val="restart"/>
          </w:tcPr>
          <w:p w14:paraId="3E4ACF7F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U - umiejętności</w:t>
            </w:r>
          </w:p>
        </w:tc>
        <w:tc>
          <w:tcPr>
            <w:tcW w:w="7072" w:type="dxa"/>
          </w:tcPr>
          <w:p w14:paraId="57072070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W – wykorzystanie wiedzy</w:t>
            </w:r>
          </w:p>
        </w:tc>
      </w:tr>
      <w:tr w:rsidR="00950FD1" w:rsidRPr="00BE69AE" w14:paraId="08EDBC42" w14:textId="77777777" w:rsidTr="003D307B">
        <w:tc>
          <w:tcPr>
            <w:tcW w:w="6680" w:type="dxa"/>
            <w:vMerge/>
          </w:tcPr>
          <w:p w14:paraId="557BE06F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2" w:type="dxa"/>
          </w:tcPr>
          <w:p w14:paraId="0C5DE382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K – komunikowanie się</w:t>
            </w:r>
          </w:p>
        </w:tc>
      </w:tr>
      <w:tr w:rsidR="00950FD1" w:rsidRPr="00BE69AE" w14:paraId="105C6527" w14:textId="77777777" w:rsidTr="003D307B">
        <w:tc>
          <w:tcPr>
            <w:tcW w:w="6680" w:type="dxa"/>
            <w:vMerge/>
          </w:tcPr>
          <w:p w14:paraId="235BF523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2" w:type="dxa"/>
          </w:tcPr>
          <w:p w14:paraId="19D80C4B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O – organizacja pracy</w:t>
            </w:r>
          </w:p>
        </w:tc>
      </w:tr>
      <w:tr w:rsidR="00950FD1" w:rsidRPr="00BE69AE" w14:paraId="5F946550" w14:textId="77777777" w:rsidTr="003D307B">
        <w:tc>
          <w:tcPr>
            <w:tcW w:w="6680" w:type="dxa"/>
            <w:vMerge/>
          </w:tcPr>
          <w:p w14:paraId="43A13CB8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2" w:type="dxa"/>
          </w:tcPr>
          <w:p w14:paraId="1BA3377D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U – uczenie się</w:t>
            </w:r>
          </w:p>
        </w:tc>
      </w:tr>
      <w:tr w:rsidR="00950FD1" w:rsidRPr="00BE69AE" w14:paraId="47B688AA" w14:textId="77777777" w:rsidTr="003D307B">
        <w:tc>
          <w:tcPr>
            <w:tcW w:w="6680" w:type="dxa"/>
            <w:vMerge w:val="restart"/>
          </w:tcPr>
          <w:p w14:paraId="5AFFA306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K – kompetencje społeczne</w:t>
            </w:r>
          </w:p>
        </w:tc>
        <w:tc>
          <w:tcPr>
            <w:tcW w:w="7072" w:type="dxa"/>
          </w:tcPr>
          <w:p w14:paraId="1C1E0BC7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K – krytyczna ocena</w:t>
            </w:r>
          </w:p>
        </w:tc>
      </w:tr>
      <w:tr w:rsidR="00950FD1" w:rsidRPr="00BE69AE" w14:paraId="2A5705FE" w14:textId="77777777" w:rsidTr="003D307B">
        <w:tc>
          <w:tcPr>
            <w:tcW w:w="6680" w:type="dxa"/>
            <w:vMerge/>
          </w:tcPr>
          <w:p w14:paraId="40A5C483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2" w:type="dxa"/>
          </w:tcPr>
          <w:p w14:paraId="3270BEDE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E02E6A" w:rsidRPr="00BE69AE">
              <w:rPr>
                <w:rFonts w:ascii="Arial" w:hAnsi="Arial" w:cs="Arial"/>
                <w:sz w:val="24"/>
                <w:szCs w:val="24"/>
              </w:rPr>
              <w:t>–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 odpowiedzialność</w:t>
            </w:r>
          </w:p>
        </w:tc>
      </w:tr>
      <w:tr w:rsidR="00950FD1" w:rsidRPr="00BE69AE" w14:paraId="6F161783" w14:textId="77777777" w:rsidTr="003D307B">
        <w:tc>
          <w:tcPr>
            <w:tcW w:w="6680" w:type="dxa"/>
            <w:vMerge/>
          </w:tcPr>
          <w:p w14:paraId="678DB5B7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2" w:type="dxa"/>
          </w:tcPr>
          <w:p w14:paraId="42812285" w14:textId="77777777" w:rsidR="00950FD1" w:rsidRPr="00BE69AE" w:rsidRDefault="00950FD1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R – rola zawodowa</w:t>
            </w:r>
          </w:p>
        </w:tc>
      </w:tr>
    </w:tbl>
    <w:p w14:paraId="02D719F7" w14:textId="2F34B35E" w:rsidR="006119D5" w:rsidRDefault="006119D5" w:rsidP="00BE6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D1DA11" w14:textId="77777777" w:rsidR="00B05463" w:rsidRPr="00BE69AE" w:rsidRDefault="00B05463" w:rsidP="00BE6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3629CD" w14:textId="6AF326C6" w:rsidR="00950FD1" w:rsidRPr="00BE69AE" w:rsidRDefault="005123FF" w:rsidP="00BE69A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69AE">
        <w:rPr>
          <w:rFonts w:ascii="Arial" w:hAnsi="Arial" w:cs="Arial"/>
          <w:b/>
          <w:sz w:val="24"/>
          <w:szCs w:val="24"/>
        </w:rPr>
        <w:t xml:space="preserve">   </w:t>
      </w:r>
      <w:r w:rsidR="00BF07C4" w:rsidRPr="00BE69AE">
        <w:rPr>
          <w:rFonts w:ascii="Arial" w:hAnsi="Arial" w:cs="Arial"/>
          <w:b/>
          <w:sz w:val="24"/>
          <w:szCs w:val="24"/>
        </w:rPr>
        <w:t>Część III Opis procesu prowadzącego do uzyskania efektów uczenia się</w:t>
      </w:r>
    </w:p>
    <w:p w14:paraId="7EEEA996" w14:textId="77777777" w:rsidR="00BF07C4" w:rsidRPr="00BE69AE" w:rsidRDefault="00BF07C4" w:rsidP="00BE69A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69AE">
        <w:rPr>
          <w:rFonts w:ascii="Arial" w:hAnsi="Arial" w:cs="Arial"/>
          <w:b/>
          <w:sz w:val="24"/>
          <w:szCs w:val="24"/>
        </w:rPr>
        <w:t>Treści programowe zajęć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09"/>
        <w:gridCol w:w="1896"/>
        <w:gridCol w:w="8327"/>
      </w:tblGrid>
      <w:tr w:rsidR="00BF07C4" w:rsidRPr="00BE69AE" w14:paraId="197871E8" w14:textId="77777777" w:rsidTr="005745CA">
        <w:tc>
          <w:tcPr>
            <w:tcW w:w="3409" w:type="dxa"/>
            <w:vAlign w:val="center"/>
          </w:tcPr>
          <w:p w14:paraId="24ECD31C" w14:textId="77777777" w:rsidR="00BF07C4" w:rsidRPr="00BE69AE" w:rsidRDefault="00BF07C4" w:rsidP="00B0546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sz w:val="24"/>
                <w:szCs w:val="24"/>
              </w:rPr>
              <w:t>Nazwa zajęć</w:t>
            </w:r>
          </w:p>
        </w:tc>
        <w:tc>
          <w:tcPr>
            <w:tcW w:w="1896" w:type="dxa"/>
            <w:vAlign w:val="center"/>
          </w:tcPr>
          <w:p w14:paraId="2C6B9724" w14:textId="77777777" w:rsidR="00BF07C4" w:rsidRPr="00BE69AE" w:rsidRDefault="00BF07C4" w:rsidP="005745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sz w:val="24"/>
                <w:szCs w:val="24"/>
              </w:rPr>
              <w:t>Symbole uczenia się</w:t>
            </w:r>
          </w:p>
        </w:tc>
        <w:tc>
          <w:tcPr>
            <w:tcW w:w="8327" w:type="dxa"/>
            <w:vAlign w:val="center"/>
          </w:tcPr>
          <w:p w14:paraId="3691FBDF" w14:textId="77777777" w:rsidR="00BF07C4" w:rsidRPr="00BE69AE" w:rsidRDefault="00BF07C4" w:rsidP="00B0546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sz w:val="24"/>
                <w:szCs w:val="24"/>
              </w:rPr>
              <w:t>Treści programowe zapewniające uzyskanie efektów uczenia się przypisanych do zajęć</w:t>
            </w:r>
          </w:p>
        </w:tc>
      </w:tr>
      <w:tr w:rsidR="00BF07C4" w:rsidRPr="00BE69AE" w14:paraId="24BC8242" w14:textId="77777777" w:rsidTr="00B05463">
        <w:trPr>
          <w:trHeight w:val="380"/>
        </w:trPr>
        <w:tc>
          <w:tcPr>
            <w:tcW w:w="3409" w:type="dxa"/>
          </w:tcPr>
          <w:p w14:paraId="0A575BEB" w14:textId="77777777" w:rsidR="00BF07C4" w:rsidRPr="00BE69AE" w:rsidRDefault="00B80FEA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BEZPIECZNE I HIGIENICZNE WARUNKI KSZTAŁCENIA – SZKOLENIE</w:t>
            </w:r>
            <w:r w:rsidR="002E7AAF" w:rsidRPr="00BE69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B6873B" w14:textId="101BC275" w:rsidR="00AA778A" w:rsidRPr="00BE69AE" w:rsidRDefault="00AA778A" w:rsidP="00BE69A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16EB3E2" w14:textId="1A0A67A3" w:rsidR="00BF07C4" w:rsidRPr="00BE69AE" w:rsidRDefault="002D0F80" w:rsidP="005745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SP7_WK4</w:t>
            </w:r>
          </w:p>
        </w:tc>
        <w:tc>
          <w:tcPr>
            <w:tcW w:w="8327" w:type="dxa"/>
          </w:tcPr>
          <w:p w14:paraId="6DE5ACBA" w14:textId="77777777" w:rsidR="00FF728E" w:rsidRPr="00BE69AE" w:rsidRDefault="00FF728E" w:rsidP="00BE69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sz w:val="24"/>
                <w:szCs w:val="24"/>
              </w:rPr>
              <w:t>Treści kształcenia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AA4662" w14:textId="77777777" w:rsidR="00FF728E" w:rsidRPr="00BE69AE" w:rsidRDefault="005A612F" w:rsidP="00BE69A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Przepisy prawne w dziedzinie BHP. </w:t>
            </w:r>
          </w:p>
          <w:p w14:paraId="4F943E91" w14:textId="77777777" w:rsidR="00FF728E" w:rsidRPr="00BE69AE" w:rsidRDefault="005A612F" w:rsidP="00BE69A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Zasady korzystania z infrastruktury UwB. </w:t>
            </w:r>
          </w:p>
          <w:p w14:paraId="49D87459" w14:textId="5B8EA5F3" w:rsidR="00FF728E" w:rsidRPr="00BE69AE" w:rsidRDefault="005A612F" w:rsidP="00BE69A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Zagrożenia wypadkowe i zagrożenia dla zdrowia mogące wystąpić w</w:t>
            </w:r>
            <w:r w:rsidR="00B05463">
              <w:rPr>
                <w:rFonts w:ascii="Arial" w:hAnsi="Arial" w:cs="Arial"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środowisku Uczelni. </w:t>
            </w:r>
          </w:p>
          <w:p w14:paraId="294E44AE" w14:textId="1CFBCDC0" w:rsidR="00FF728E" w:rsidRPr="00BE69AE" w:rsidRDefault="005A612F" w:rsidP="00BE69A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Profilaktyczna opieka lekarska i zasady jej sprawowania w stosunku do</w:t>
            </w:r>
            <w:r w:rsidR="00B05463">
              <w:rPr>
                <w:rFonts w:ascii="Arial" w:hAnsi="Arial" w:cs="Arial"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osób podlegających kształceniu. </w:t>
            </w:r>
          </w:p>
          <w:p w14:paraId="0E31BA15" w14:textId="3D001581" w:rsidR="003D307B" w:rsidRPr="00B05463" w:rsidRDefault="005A612F" w:rsidP="00BE69A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Ochrona przeciwpożarowa.</w:t>
            </w:r>
          </w:p>
        </w:tc>
      </w:tr>
      <w:tr w:rsidR="005A612F" w:rsidRPr="00BE69AE" w14:paraId="5CD80735" w14:textId="77777777" w:rsidTr="00B05463">
        <w:trPr>
          <w:trHeight w:val="1100"/>
        </w:trPr>
        <w:tc>
          <w:tcPr>
            <w:tcW w:w="3409" w:type="dxa"/>
          </w:tcPr>
          <w:p w14:paraId="67CF2786" w14:textId="0906A5DE" w:rsidR="00F65AAA" w:rsidRPr="00BE69AE" w:rsidRDefault="00EB2486" w:rsidP="00BE69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DOSKONALENIE KOMPETENCJI KOMUNIKACYJNYCH W</w:t>
            </w:r>
            <w:r w:rsidR="00B054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J.</w:t>
            </w:r>
            <w:r w:rsidR="00B054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ROSYJSKIM – LEKSYKA</w:t>
            </w:r>
          </w:p>
          <w:p w14:paraId="7CAA77DA" w14:textId="2D248A98" w:rsidR="00AA778A" w:rsidRPr="00BE69AE" w:rsidRDefault="00AA778A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14:paraId="32C4ECFE" w14:textId="25798D24" w:rsidR="005A612F" w:rsidRPr="00BE69AE" w:rsidRDefault="00D61E86" w:rsidP="005745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SP7_WG1, SP7_WG2, SP7_WG3, SP7_WG4, SP7_WG5, SP7_WG6, SP7_UW1, SP7_UW2, SP7_UW3, SP7_UW4, SP7_UK1, SP7_UK2, SP7_UK3, SP7_UO1, SP7_UU1, SP7_KK1, SP7_KK3, SP7_KO1,</w:t>
            </w:r>
          </w:p>
        </w:tc>
        <w:tc>
          <w:tcPr>
            <w:tcW w:w="8327" w:type="dxa"/>
          </w:tcPr>
          <w:p w14:paraId="6597CEFE" w14:textId="77777777" w:rsidR="00EB2486" w:rsidRPr="00BE69AE" w:rsidRDefault="00EB2486" w:rsidP="00BE69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sz w:val="24"/>
                <w:szCs w:val="24"/>
              </w:rPr>
              <w:t>Treści kształcenia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ECD70B" w14:textId="60FD504C" w:rsidR="00EB2486" w:rsidRPr="00BE69AE" w:rsidRDefault="00EB2486" w:rsidP="00BE69A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Człowiek – dane personalne; wygląd; charakter </w:t>
            </w:r>
            <w:r w:rsidR="00BE69AE">
              <w:rPr>
                <w:rFonts w:ascii="Arial" w:hAnsi="Arial" w:cs="Arial"/>
                <w:sz w:val="24"/>
                <w:szCs w:val="24"/>
              </w:rPr>
              <w:br/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i osobowość. </w:t>
            </w:r>
          </w:p>
          <w:p w14:paraId="180282A3" w14:textId="78955089" w:rsidR="00EB2486" w:rsidRPr="00BE69AE" w:rsidRDefault="00EB2486" w:rsidP="00BE69A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Życie zawodowe – zawody i związane z </w:t>
            </w:r>
            <w:r w:rsidR="00B05463">
              <w:rPr>
                <w:rFonts w:ascii="Arial" w:hAnsi="Arial" w:cs="Arial"/>
                <w:sz w:val="24"/>
                <w:szCs w:val="24"/>
              </w:rPr>
              <w:t>nimi czynności; warunki pracy i 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zatrudnienia; rynek pracy. </w:t>
            </w:r>
          </w:p>
          <w:p w14:paraId="335A5F30" w14:textId="77777777" w:rsidR="00EB2486" w:rsidRPr="00BE69AE" w:rsidRDefault="00EB2486" w:rsidP="00BE69A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Wykształcenie – system oświaty; podnoszenie kwalifikacji. </w:t>
            </w:r>
          </w:p>
          <w:p w14:paraId="2D028237" w14:textId="7101FDF1" w:rsidR="00EB2486" w:rsidRPr="00BE69AE" w:rsidRDefault="00EB2486" w:rsidP="00BE69A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Życie rodzinne i towarzyskie – okresy życia; czynności codzienne; formy spędzania czasu </w:t>
            </w:r>
            <w:r w:rsidR="002D0F80" w:rsidRPr="00BE69AE">
              <w:rPr>
                <w:rFonts w:ascii="Arial" w:hAnsi="Arial" w:cs="Arial"/>
                <w:sz w:val="24"/>
                <w:szCs w:val="24"/>
              </w:rPr>
              <w:t>wolnego; święta i uroczystości.</w:t>
            </w:r>
          </w:p>
          <w:p w14:paraId="544A4049" w14:textId="399143EA" w:rsidR="00EB2486" w:rsidRPr="00BE69AE" w:rsidRDefault="00EB2486" w:rsidP="00BE69A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Kultura – podstawowe dziedziny kultury; uczestnictwo w kulturze (kino, teatr, telewizja)</w:t>
            </w:r>
            <w:r w:rsidR="00D6096A" w:rsidRPr="00BE69AE">
              <w:rPr>
                <w:rFonts w:ascii="Arial" w:hAnsi="Arial" w:cs="Arial"/>
                <w:sz w:val="24"/>
                <w:szCs w:val="24"/>
              </w:rPr>
              <w:t>.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911539" w14:textId="77777777" w:rsidR="00EB2486" w:rsidRPr="00BE69AE" w:rsidRDefault="00EB2486" w:rsidP="00BE69A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Turystyka – warunki i sposoby podróżowania; zakwaterowanie; informacja turystyczna; zwiedzanie; wypadki losowe i awarie. </w:t>
            </w:r>
          </w:p>
          <w:p w14:paraId="3BE80A58" w14:textId="0A0F1946" w:rsidR="00EB2486" w:rsidRPr="00BE69AE" w:rsidRDefault="00EB2486" w:rsidP="00BE69A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Zdrowie – higieniczny tryb życia; schorzenia, ich przyczyny, objawy i</w:t>
            </w:r>
            <w:r w:rsidR="00B05463">
              <w:rPr>
                <w:rFonts w:ascii="Arial" w:hAnsi="Arial" w:cs="Arial"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sz w:val="24"/>
                <w:szCs w:val="24"/>
              </w:rPr>
              <w:t>leczenie; system ochrony zdrowia; uzależnienia i nałogi; problemy inwalidów; problemy moralne – eutanazja, klonowanie, kara śmierci, nietolerancja.</w:t>
            </w:r>
          </w:p>
          <w:p w14:paraId="4FE19541" w14:textId="77777777" w:rsidR="00EB2486" w:rsidRPr="00BE69AE" w:rsidRDefault="00EB2486" w:rsidP="00BE69A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Klimat; zanieczyszczenie środowiska, klęski żywiołowe.</w:t>
            </w:r>
          </w:p>
          <w:p w14:paraId="1C27BCCD" w14:textId="162B4589" w:rsidR="00EB2486" w:rsidRPr="00BE69AE" w:rsidRDefault="00EB2486" w:rsidP="00BE69A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Państwo i społeczeństwo – struktura państwa; urzędy i organizacje; kościoły i religie; polityka społeczna; udział w życiu politycznym i</w:t>
            </w:r>
            <w:r w:rsidR="00B05463">
              <w:rPr>
                <w:rFonts w:ascii="Arial" w:hAnsi="Arial" w:cs="Arial"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społecznym. </w:t>
            </w:r>
          </w:p>
          <w:p w14:paraId="3B82C450" w14:textId="77777777" w:rsidR="00EB2486" w:rsidRPr="00BE69AE" w:rsidRDefault="00EB2486" w:rsidP="00BE69A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Problemy i konflikty wewnętrzne i międzynarodowe – bezrobocie; bezdomność; korupcja; przestępczość; terroryzm. </w:t>
            </w:r>
          </w:p>
          <w:p w14:paraId="22B2019D" w14:textId="77777777" w:rsidR="00EB2486" w:rsidRPr="00BE69AE" w:rsidRDefault="00EB2486" w:rsidP="00BE69A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Problemy ekonomiczne – inflacja; prywatyzacja; problemy finansowe obywateli. </w:t>
            </w:r>
          </w:p>
          <w:p w14:paraId="47C49D6C" w14:textId="38B859BB" w:rsidR="005A612F" w:rsidRPr="00BE69AE" w:rsidRDefault="00EB2486" w:rsidP="00B05463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Nauka i technika – odkrycia naukowe i wynalazki; obsługa i korzystanie z</w:t>
            </w:r>
            <w:r w:rsidR="00B05463">
              <w:rPr>
                <w:rFonts w:ascii="Arial" w:hAnsi="Arial" w:cs="Arial"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urządzeń technicznych; współczesne środki przekazu i przetwarzania informacji. </w:t>
            </w:r>
          </w:p>
        </w:tc>
      </w:tr>
      <w:tr w:rsidR="00BF07C4" w:rsidRPr="00BE69AE" w14:paraId="18EAFE05" w14:textId="77777777" w:rsidTr="00B05463">
        <w:tc>
          <w:tcPr>
            <w:tcW w:w="3409" w:type="dxa"/>
          </w:tcPr>
          <w:p w14:paraId="539A10F8" w14:textId="77777777" w:rsidR="00EB2486" w:rsidRPr="00BE69AE" w:rsidRDefault="00EB2486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DOSKONALENIE KOMPETENCJI KOMUNIKACYJNYCH W J. ROSYJSKIM – GRAMATYKA</w:t>
            </w:r>
          </w:p>
          <w:p w14:paraId="53FA6449" w14:textId="460C41F9" w:rsidR="00BF07C4" w:rsidRPr="00BE69AE" w:rsidRDefault="00BF07C4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7E639EF" w14:textId="6BF86DD8" w:rsidR="00776ABA" w:rsidRPr="00BE69AE" w:rsidRDefault="00776ABA" w:rsidP="005745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SP7_WG1, SP7_WG2, SP7_WG5, SP7_UW1, SP7_UW3, SP7_UW4, SP7_UK2, SP7_UO1, SP7_KK1, SP7_KK2</w:t>
            </w:r>
          </w:p>
        </w:tc>
        <w:tc>
          <w:tcPr>
            <w:tcW w:w="8327" w:type="dxa"/>
          </w:tcPr>
          <w:p w14:paraId="35DD906B" w14:textId="77777777" w:rsidR="00075716" w:rsidRPr="00BE69AE" w:rsidRDefault="00075716" w:rsidP="00BE69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sz w:val="24"/>
                <w:szCs w:val="24"/>
              </w:rPr>
              <w:t>Treści kształcenia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A41C2E" w14:textId="0F9D6874" w:rsidR="00EB2486" w:rsidRPr="00BE69AE" w:rsidRDefault="00EB2486" w:rsidP="00BE69A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Rzeczownik – deklinacja I, II, III. Rzeczowniki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o odmianie przymiotnikowej. </w:t>
            </w:r>
          </w:p>
          <w:p w14:paraId="0810C924" w14:textId="1DCD32A6" w:rsidR="00132B58" w:rsidRPr="00BE69AE" w:rsidRDefault="00EB2486" w:rsidP="00BE69A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Przymiotnik – przymiotniki twardotematowe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>i miękkotematowe. Związek przymiotnika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z rzeczownikiem. Krótkie i pełne formy. Stopniowanie przymiotników w stopniu wyższym i najwyższym. </w:t>
            </w:r>
          </w:p>
          <w:p w14:paraId="69D9DCE9" w14:textId="1B473F22" w:rsidR="00EB2486" w:rsidRPr="00BE69AE" w:rsidRDefault="00EB2486" w:rsidP="00BE69A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Czasownik – koniugacja I, II. Czasowniki dokonane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>i niedokonane. F</w:t>
            </w:r>
            <w:r w:rsidR="00132B58" w:rsidRPr="00BE69AE">
              <w:rPr>
                <w:rFonts w:ascii="Arial" w:hAnsi="Arial" w:cs="Arial"/>
                <w:sz w:val="24"/>
                <w:szCs w:val="24"/>
              </w:rPr>
              <w:t xml:space="preserve">ormy trybu rozkazującego. </w:t>
            </w:r>
          </w:p>
          <w:p w14:paraId="65FCCC6E" w14:textId="54F6B2E1" w:rsidR="00EB2486" w:rsidRPr="00BE69AE" w:rsidRDefault="00EB2486" w:rsidP="00BE69A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Imiesłowy przymiotnikowe i przysłówkowe. </w:t>
            </w:r>
          </w:p>
          <w:p w14:paraId="2E3B867B" w14:textId="54B9720F" w:rsidR="00EB2486" w:rsidRPr="00BE69AE" w:rsidRDefault="00EB2486" w:rsidP="00BE69A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Liczebnik – odmiana liczebników głównych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>i porządkowych. Związek liczebnika z rzeczownikiem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i przymiotnikiem. </w:t>
            </w:r>
          </w:p>
          <w:p w14:paraId="3CA2F373" w14:textId="3CAEE2F4" w:rsidR="00EB2486" w:rsidRPr="00BE69AE" w:rsidRDefault="00132B58" w:rsidP="00BE69A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Zaimek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5C886E0" w14:textId="6777C918" w:rsidR="003D307B" w:rsidRPr="00BE69AE" w:rsidRDefault="00EB2486" w:rsidP="00B0546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Przysł</w:t>
            </w:r>
            <w:r w:rsidR="00132B58" w:rsidRPr="00BE69AE">
              <w:rPr>
                <w:rFonts w:ascii="Arial" w:hAnsi="Arial" w:cs="Arial"/>
                <w:sz w:val="24"/>
                <w:szCs w:val="24"/>
              </w:rPr>
              <w:t xml:space="preserve">ówek. </w:t>
            </w:r>
            <w:r w:rsidRPr="00BE69AE">
              <w:rPr>
                <w:rFonts w:ascii="Arial" w:hAnsi="Arial" w:cs="Arial"/>
                <w:sz w:val="24"/>
                <w:szCs w:val="24"/>
              </w:rPr>
              <w:t>Przysłówki oznaczające miejsce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i kierunek – </w:t>
            </w:r>
            <w:r w:rsidRPr="00BE69AE">
              <w:rPr>
                <w:rFonts w:ascii="Arial" w:hAnsi="Arial" w:cs="Arial"/>
                <w:i/>
                <w:iCs/>
                <w:sz w:val="24"/>
                <w:szCs w:val="24"/>
              </w:rPr>
              <w:t>здесь, там, сюда, туда, там, отсюда, оттуда</w:t>
            </w:r>
            <w:r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07C4" w:rsidRPr="00BE69AE" w14:paraId="06EAB1C2" w14:textId="77777777" w:rsidTr="00B05463">
        <w:tc>
          <w:tcPr>
            <w:tcW w:w="3409" w:type="dxa"/>
          </w:tcPr>
          <w:p w14:paraId="75F3C3D9" w14:textId="5F14057B" w:rsidR="00BF07C4" w:rsidRPr="00BE69AE" w:rsidRDefault="00EB2486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KOMUNIKACJA W</w:t>
            </w:r>
            <w:r w:rsidR="005745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PROFESJOLEKCIE SŁUŻB MUNDUROWYCH – KONWERSACJE (ĆWICZENIA SPECJALIZACYNE)  </w:t>
            </w:r>
          </w:p>
          <w:p w14:paraId="7D39CDBE" w14:textId="5F4BC13A" w:rsidR="00C701F7" w:rsidRPr="00BE69AE" w:rsidRDefault="00C701F7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14:paraId="2D96F812" w14:textId="040A6F84" w:rsidR="003F0316" w:rsidRPr="00BE69AE" w:rsidRDefault="00776ABA" w:rsidP="005745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SP7_WG1, SP7_WG4, SP7_WG6, SP7_WK1, SP7_WK2,</w:t>
            </w:r>
            <w:r w:rsidR="003F0316" w:rsidRPr="00BE69AE">
              <w:rPr>
                <w:rFonts w:ascii="Arial" w:hAnsi="Arial" w:cs="Arial"/>
                <w:sz w:val="24"/>
                <w:szCs w:val="24"/>
              </w:rPr>
              <w:t xml:space="preserve"> SP7_UW1, SP7_UW2, SP7_UW3, SP7_UW5, SP7_UK1, SP7_UK3, SP7_UO1, SP7_KK3, SP7_KO1, SP7_KR1,</w:t>
            </w:r>
          </w:p>
        </w:tc>
        <w:tc>
          <w:tcPr>
            <w:tcW w:w="8327" w:type="dxa"/>
          </w:tcPr>
          <w:p w14:paraId="52625D03" w14:textId="77777777" w:rsidR="00EB2486" w:rsidRPr="00BE69AE" w:rsidRDefault="00EB2486" w:rsidP="00BE69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Treści kształcenia </w:t>
            </w:r>
          </w:p>
          <w:p w14:paraId="22972165" w14:textId="45B16A67" w:rsidR="00EB2486" w:rsidRPr="00BE69AE" w:rsidRDefault="00AC4783" w:rsidP="00BE69AE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U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zyskiwanie i udzielanie informacji w zakresie podstawowych potrzeb życiowych</w:t>
            </w:r>
            <w:r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E8E959" w14:textId="4A034F75" w:rsidR="00EB2486" w:rsidRPr="00BE69AE" w:rsidRDefault="007A4B8F" w:rsidP="00BE69AE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lanowanie czynności służbowych</w:t>
            </w:r>
            <w:r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4CC402" w14:textId="68796F20" w:rsidR="00EB2486" w:rsidRPr="00BE69AE" w:rsidRDefault="00EA7B4A" w:rsidP="00BE69AE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ugerowanie, dokonywanie i uzasadnianie wyboru</w:t>
            </w:r>
            <w:r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088846" w14:textId="1B1F04A2" w:rsidR="00EB2486" w:rsidRPr="00BE69AE" w:rsidRDefault="00EA7B4A" w:rsidP="00BE69AE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rowadzenie konwersacji podczas załatwiania spraw służbowych i</w:t>
            </w:r>
            <w:r w:rsidR="00B05463">
              <w:rPr>
                <w:rFonts w:ascii="Arial" w:hAnsi="Arial" w:cs="Arial"/>
                <w:sz w:val="24"/>
                <w:szCs w:val="24"/>
              </w:rPr>
              <w:t> 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osobistych, rozmowy towarzyskiej</w:t>
            </w:r>
            <w:r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60AF89" w14:textId="7E9522DA" w:rsidR="00EB2486" w:rsidRPr="00BE69AE" w:rsidRDefault="0016067A" w:rsidP="00BE69AE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W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yrażanie obcych i własnych opinii, poglądów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i hipotez na tematy ogólne i zawodowe</w:t>
            </w:r>
            <w:r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3AE6E5" w14:textId="5E1C551C" w:rsidR="00EB2486" w:rsidRPr="00BE69AE" w:rsidRDefault="00AF59A7" w:rsidP="00BE69AE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K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omentowanie wiadomości medialnych</w:t>
            </w:r>
            <w:r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B8CE02" w14:textId="6C029792" w:rsidR="00EB2486" w:rsidRPr="00BE69AE" w:rsidRDefault="005633AD" w:rsidP="00BE69AE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U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czestnictwo w odprawach, naradach i wykładach dotyczących specjalności zawodowej słuchacza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lub jego zainteresowań</w:t>
            </w:r>
            <w:r w:rsidR="00176278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B7A2BC" w14:textId="57CE8E8F" w:rsidR="003D307B" w:rsidRPr="00BE69AE" w:rsidRDefault="005D41F7" w:rsidP="00BE69AE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 xml:space="preserve">rowadzenie briefingów i odpraw. </w:t>
            </w:r>
          </w:p>
        </w:tc>
      </w:tr>
      <w:tr w:rsidR="00BF07C4" w:rsidRPr="00BE69AE" w14:paraId="497D15F9" w14:textId="77777777" w:rsidTr="00B05463">
        <w:tc>
          <w:tcPr>
            <w:tcW w:w="3409" w:type="dxa"/>
          </w:tcPr>
          <w:p w14:paraId="109BF091" w14:textId="19DE48C4" w:rsidR="00BF07C4" w:rsidRPr="00BE69AE" w:rsidRDefault="00EB2486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TEKSTY W</w:t>
            </w:r>
            <w:r w:rsidR="005745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PROFESJOLEKCIE SŁUŻB MUNDUROWYCH – CZYTANIE I SŁUCHANIE (ĆWICZENIA SPECJALIACYJNE)</w:t>
            </w:r>
          </w:p>
          <w:p w14:paraId="70935508" w14:textId="7840AAC1" w:rsidR="00594BFA" w:rsidRPr="00BE69AE" w:rsidRDefault="00594BFA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14:paraId="5F3206EB" w14:textId="43287718" w:rsidR="00BF07C4" w:rsidRPr="00BE69AE" w:rsidRDefault="000443E8" w:rsidP="005745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SP7_WG1, SP7_WG4, SP7_WG6, SP7_WK2, SP7_UW2, SP7_UW3,</w:t>
            </w:r>
            <w:r w:rsidR="00B527E1" w:rsidRPr="00BE69AE">
              <w:rPr>
                <w:rFonts w:ascii="Arial" w:hAnsi="Arial" w:cs="Arial"/>
                <w:sz w:val="24"/>
                <w:szCs w:val="24"/>
              </w:rPr>
              <w:t xml:space="preserve"> SP7_UW4, SP7_UW5, SP7_UK1, SP7_KK3,</w:t>
            </w:r>
          </w:p>
        </w:tc>
        <w:tc>
          <w:tcPr>
            <w:tcW w:w="8327" w:type="dxa"/>
          </w:tcPr>
          <w:p w14:paraId="4C5F8776" w14:textId="77777777" w:rsidR="00EB2486" w:rsidRPr="00BE69AE" w:rsidRDefault="00EB2486" w:rsidP="00BE69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sz w:val="24"/>
                <w:szCs w:val="24"/>
              </w:rPr>
              <w:t>Treści kształcenia</w:t>
            </w:r>
          </w:p>
          <w:p w14:paraId="07DC90A3" w14:textId="58376540" w:rsidR="00EB2486" w:rsidRPr="00BE69AE" w:rsidRDefault="00A51A99" w:rsidP="00BE69AE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łuchanie przekazów medialnych (komunikatów, newsów, programów publicystycznych i in.)</w:t>
            </w:r>
            <w:r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A57DBB" w14:textId="1547EE55" w:rsidR="00EB2486" w:rsidRPr="00BE69AE" w:rsidRDefault="00D95157" w:rsidP="00BE69AE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łuchanie tekstów z zakresu tematyki służbowej (narady i wykłady, dotyczące specjalności zawodowej słuchacza lub jego zainteresowań)</w:t>
            </w:r>
            <w:r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D53178" w14:textId="0FD15DF0" w:rsidR="00EB2486" w:rsidRPr="00BE69AE" w:rsidRDefault="00313D14" w:rsidP="00BE69AE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C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zytanie tekstów prasowych dotyczących wydarzeń politycznych i</w:t>
            </w:r>
            <w:r w:rsidR="00B05463">
              <w:rPr>
                <w:rFonts w:ascii="Arial" w:hAnsi="Arial" w:cs="Arial"/>
                <w:sz w:val="24"/>
                <w:szCs w:val="24"/>
              </w:rPr>
              <w:t> 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kulturalnych</w:t>
            </w:r>
            <w:r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405EAF" w14:textId="232F8593" w:rsidR="00F16A5C" w:rsidRPr="00B05463" w:rsidRDefault="00313D14" w:rsidP="00B05463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C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zytanie tekstów o tematyce specjalistycznej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z zakresu bezpieczeństwa wewnętrznego</w:t>
            </w:r>
            <w:r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07C4" w:rsidRPr="00BE69AE" w14:paraId="7A6EBA89" w14:textId="77777777" w:rsidTr="00B05463">
        <w:tc>
          <w:tcPr>
            <w:tcW w:w="3409" w:type="dxa"/>
          </w:tcPr>
          <w:p w14:paraId="33EC1DC8" w14:textId="77777777" w:rsidR="00BF07C4" w:rsidRPr="00BE69AE" w:rsidRDefault="00EB2486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KORESPONDENCJA SŁUŻBOWA</w:t>
            </w:r>
          </w:p>
          <w:p w14:paraId="24863CD2" w14:textId="63E3A266" w:rsidR="0026492D" w:rsidRPr="00BE69AE" w:rsidRDefault="0026492D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CD7FAC3" w14:textId="026DA578" w:rsidR="00BF07C4" w:rsidRPr="00BE69AE" w:rsidRDefault="00B527E1" w:rsidP="005745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SP7_WG2,  SP7_WG5, SP7_WK1, SP7_UW1, SP7_UW5, SP7_UK1, SP7_KK3, SP7_KR1,</w:t>
            </w:r>
          </w:p>
        </w:tc>
        <w:tc>
          <w:tcPr>
            <w:tcW w:w="8327" w:type="dxa"/>
          </w:tcPr>
          <w:p w14:paraId="1D0C6351" w14:textId="77777777" w:rsidR="00EB2486" w:rsidRPr="00BE69AE" w:rsidRDefault="00EB2486" w:rsidP="00BE69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sz w:val="24"/>
                <w:szCs w:val="24"/>
              </w:rPr>
              <w:t>Treści kształcenia</w:t>
            </w:r>
          </w:p>
          <w:p w14:paraId="7F4ACC2D" w14:textId="6513B6F5" w:rsidR="00EB2486" w:rsidRPr="00BE69AE" w:rsidRDefault="000777A8" w:rsidP="00BE69AE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K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orespondencja prywatna a służbowa</w:t>
            </w:r>
            <w:r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87CB90" w14:textId="5B62F6BD" w:rsidR="00EB2486" w:rsidRPr="00BE69AE" w:rsidRDefault="00427CBE" w:rsidP="00BE69AE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isma służbowe: życiorys, podanie o pracę, zamówienie</w:t>
            </w:r>
            <w:r w:rsidR="000777A8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993ED6" w14:textId="20451B6C" w:rsidR="00EB2486" w:rsidRPr="00BE69AE" w:rsidRDefault="00427CBE" w:rsidP="00BE69AE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isanie notatki, sprawozdania, raportu, meldunku</w:t>
            </w:r>
            <w:r w:rsidR="000777A8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0C6466" w14:textId="60761196" w:rsidR="00EB2486" w:rsidRPr="00BE69AE" w:rsidRDefault="00181D42" w:rsidP="00BE69AE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porządzanie notatek służbowych, dotyczących bieżących wydarzeń</w:t>
            </w:r>
            <w:r w:rsidR="00427CBE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1F2589" w14:textId="4E258ED7" w:rsidR="00BF07C4" w:rsidRPr="00BE69AE" w:rsidRDefault="00181D42" w:rsidP="00BE69AE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W</w:t>
            </w:r>
            <w:r w:rsidR="00EB2486" w:rsidRPr="00BE69AE">
              <w:rPr>
                <w:rFonts w:ascii="Arial" w:hAnsi="Arial" w:cs="Arial"/>
                <w:sz w:val="24"/>
                <w:szCs w:val="24"/>
              </w:rPr>
              <w:t>ypełnianie formularzy i dokumentów.</w:t>
            </w:r>
          </w:p>
          <w:p w14:paraId="078E5565" w14:textId="264917B4" w:rsidR="003D307B" w:rsidRPr="00BE69AE" w:rsidRDefault="003D307B" w:rsidP="00BE69A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07C4" w:rsidRPr="00BE69AE" w14:paraId="2BDF2ECF" w14:textId="77777777" w:rsidTr="00B05463">
        <w:tc>
          <w:tcPr>
            <w:tcW w:w="3409" w:type="dxa"/>
          </w:tcPr>
          <w:p w14:paraId="6E651BD7" w14:textId="5B17E659" w:rsidR="00BF07C4" w:rsidRPr="00BE69AE" w:rsidRDefault="00EB2486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ORGANIZACJE MIĘDZYNARODOWE DLA</w:t>
            </w:r>
            <w:r w:rsidR="005745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POKOJU I</w:t>
            </w:r>
            <w:r w:rsidR="005745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BEZPIECZEŃSTWA</w:t>
            </w:r>
          </w:p>
          <w:p w14:paraId="1672B9CB" w14:textId="2EDA1FA9" w:rsidR="00D33F66" w:rsidRPr="00BE69AE" w:rsidRDefault="00D33F66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A4E606F" w14:textId="46E98899" w:rsidR="00BF07C4" w:rsidRPr="00BE69AE" w:rsidRDefault="00325AA8" w:rsidP="005745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SP7_WG3, SP7_WK2, SP7_UW3, SP7_UW4, SP7_UU1, SP7_KO1, SP7_KR1,</w:t>
            </w:r>
          </w:p>
        </w:tc>
        <w:tc>
          <w:tcPr>
            <w:tcW w:w="8327" w:type="dxa"/>
          </w:tcPr>
          <w:p w14:paraId="1CA81DCC" w14:textId="77777777" w:rsidR="00EB2486" w:rsidRPr="00BE69AE" w:rsidRDefault="00EB2486" w:rsidP="00BE69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sz w:val="24"/>
                <w:szCs w:val="24"/>
              </w:rPr>
              <w:t>Treści kształcenia</w:t>
            </w:r>
          </w:p>
          <w:p w14:paraId="788BCB6F" w14:textId="4C8F4F18" w:rsidR="00EB2486" w:rsidRPr="00BE69AE" w:rsidRDefault="00EB2486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Pojęcie pokoju i bezpieczeństwa</w:t>
            </w:r>
            <w:r w:rsidR="0054671F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086799" w14:textId="5CE991F2" w:rsidR="00EB2486" w:rsidRPr="00BE69AE" w:rsidRDefault="00EB2486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Organizacje międzynarodowe (NATO, ONZ, UE)</w:t>
            </w:r>
            <w:r w:rsidR="005B14C2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7B1F3E" w14:textId="5CCCD119" w:rsidR="00EB2486" w:rsidRPr="00BE69AE" w:rsidRDefault="00EB2486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Wojskowa współpraca międzynarodowa</w:t>
            </w:r>
            <w:r w:rsidR="005B14C2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6A4C04" w14:textId="6A181291" w:rsidR="00EB2486" w:rsidRPr="00BE69AE" w:rsidRDefault="00EB2486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Porozumienia rozbrojeniowe</w:t>
            </w:r>
            <w:r w:rsidR="005B14C2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F2FBA9" w14:textId="475BA482" w:rsidR="00EB2486" w:rsidRPr="00BE69AE" w:rsidRDefault="00EB2486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Konflikty zbrojne i operacje pokojowe</w:t>
            </w:r>
            <w:r w:rsidR="00A60632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D66B4D" w14:textId="614E720A" w:rsidR="003D307B" w:rsidRPr="00BE69AE" w:rsidRDefault="00EB2486" w:rsidP="00B05463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Bieżące wydarzenia wojskowo-polityczne.</w:t>
            </w:r>
          </w:p>
        </w:tc>
      </w:tr>
      <w:tr w:rsidR="000B09CA" w:rsidRPr="00BE69AE" w14:paraId="75CA7D7C" w14:textId="77777777" w:rsidTr="00B05463">
        <w:tc>
          <w:tcPr>
            <w:tcW w:w="3409" w:type="dxa"/>
          </w:tcPr>
          <w:p w14:paraId="18B8FC3B" w14:textId="77777777" w:rsidR="000B09CA" w:rsidRPr="00BE69AE" w:rsidRDefault="00EB2486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TERMINOLOGIA WOJSKOWA</w:t>
            </w:r>
          </w:p>
          <w:p w14:paraId="02332162" w14:textId="00FD72DC" w:rsidR="000218D0" w:rsidRPr="00BE69AE" w:rsidRDefault="000218D0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14:paraId="7E946385" w14:textId="6A968D07" w:rsidR="000B09CA" w:rsidRPr="00BE69AE" w:rsidRDefault="00325AA8" w:rsidP="005745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SP7_WG1, SP7_WG2, SP7_WG3, SP7_WG5, SP7_WG6, SP7_WK1, </w:t>
            </w:r>
            <w:r w:rsidR="003D608F" w:rsidRPr="00BE69AE">
              <w:rPr>
                <w:rFonts w:ascii="Arial" w:hAnsi="Arial" w:cs="Arial"/>
                <w:sz w:val="24"/>
                <w:szCs w:val="24"/>
              </w:rPr>
              <w:t>SP7_UW1, SP7_UW3, SP7_UK1, SP7_UO1, SP7_UU1, SP7_KK1, SP7_KK3, SP7_KR1, SP7_KR2,</w:t>
            </w:r>
          </w:p>
        </w:tc>
        <w:tc>
          <w:tcPr>
            <w:tcW w:w="8327" w:type="dxa"/>
          </w:tcPr>
          <w:p w14:paraId="01F7A6EC" w14:textId="77777777" w:rsidR="00EB2486" w:rsidRPr="00BE69AE" w:rsidRDefault="00EB2486" w:rsidP="00BE69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sz w:val="24"/>
                <w:szCs w:val="24"/>
              </w:rPr>
              <w:t>Treści kształcenia</w:t>
            </w:r>
          </w:p>
          <w:p w14:paraId="14CB65E2" w14:textId="4A042FF2" w:rsidR="00EB2486" w:rsidRPr="00BE69AE" w:rsidRDefault="00EB2486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Terminologia </w:t>
            </w:r>
            <w:r w:rsidR="001F5333" w:rsidRPr="00BE69AE">
              <w:rPr>
                <w:rFonts w:ascii="Arial" w:hAnsi="Arial" w:cs="Arial"/>
                <w:sz w:val="24"/>
                <w:szCs w:val="24"/>
              </w:rPr>
              <w:t xml:space="preserve">rosyjska </w:t>
            </w:r>
            <w:r w:rsidRPr="00BE69AE">
              <w:rPr>
                <w:rFonts w:ascii="Arial" w:hAnsi="Arial" w:cs="Arial"/>
                <w:sz w:val="24"/>
                <w:szCs w:val="24"/>
              </w:rPr>
              <w:t>dotycząca przebiegu służby wojskowej (stopnie i</w:t>
            </w:r>
            <w:r w:rsidR="00B05463">
              <w:rPr>
                <w:rFonts w:ascii="Arial" w:hAnsi="Arial" w:cs="Arial"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stanowiska wojskowe, </w:t>
            </w:r>
            <w:r w:rsidR="001A7F43" w:rsidRPr="00BE69AE">
              <w:rPr>
                <w:rFonts w:ascii="Arial" w:hAnsi="Arial" w:cs="Arial"/>
                <w:sz w:val="24"/>
                <w:szCs w:val="24"/>
              </w:rPr>
              <w:t>u</w:t>
            </w:r>
            <w:r w:rsidRPr="00BE69AE">
              <w:rPr>
                <w:rFonts w:ascii="Arial" w:hAnsi="Arial" w:cs="Arial"/>
                <w:sz w:val="24"/>
                <w:szCs w:val="24"/>
              </w:rPr>
              <w:t>mundurowanie, formacje wojskowe)</w:t>
            </w:r>
            <w:r w:rsidR="00157CBD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1040C8" w14:textId="30B5314C" w:rsidR="00EB2486" w:rsidRPr="00BE69AE" w:rsidRDefault="00EB2486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Charakterystyka służby wojskowej (zakwaterowanie, plan koszar, rozkład dnia, służba wartownicza i służba wewnętrzna)</w:t>
            </w:r>
            <w:r w:rsidR="00DE1CB5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92138B" w14:textId="45DE99D8" w:rsidR="00EB2486" w:rsidRPr="00BE69AE" w:rsidRDefault="00EB2486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Struktura i zadania sił zbrojnych</w:t>
            </w:r>
            <w:r w:rsidR="00C47C31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04A1FF" w14:textId="56104CBA" w:rsidR="00EB2486" w:rsidRPr="00BE69AE" w:rsidRDefault="00EB2486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Charakterystyka, organizacja, wyposażenie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>i uzbrojenie rodzajów sił zbrojnych i służb (wojska lądowe, siły powietrzne, marynarka wojenna, strategiczne wojska rakietowe, wojska kosmiczne, wojska powietrzno-desantowe)</w:t>
            </w:r>
            <w:r w:rsidR="00305950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C7A010" w14:textId="47E3464B" w:rsidR="00EB2486" w:rsidRPr="00BE69AE" w:rsidRDefault="00EB2486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Służba wojskowa (powołanie do służby wojskowej, kształcenie i szkolenie w siłach zbrojnych, kariera zawodowa w wojsku)</w:t>
            </w:r>
            <w:r w:rsidR="00305950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5432EC" w14:textId="70C786E5" w:rsidR="00EB2486" w:rsidRPr="00BE69AE" w:rsidRDefault="00EB2486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Ćwiczenia wojskowe</w:t>
            </w:r>
            <w:r w:rsidR="00FA3C51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32488C" w14:textId="2DDC257B" w:rsidR="00EB2486" w:rsidRPr="00BE69AE" w:rsidRDefault="00EB2486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Międzynarodowa współpraca wojskowa</w:t>
            </w:r>
            <w:r w:rsidR="00B42B05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160144" w14:textId="77777777" w:rsidR="00EB2486" w:rsidRPr="00BE69AE" w:rsidRDefault="00EB2486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Działania bojowe.</w:t>
            </w:r>
          </w:p>
          <w:p w14:paraId="26D5DEA1" w14:textId="1EC4E0FA" w:rsidR="000B09CA" w:rsidRPr="00BE69AE" w:rsidRDefault="000B09CA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9CA" w:rsidRPr="00BE69AE" w14:paraId="749B455E" w14:textId="77777777" w:rsidTr="00B05463">
        <w:tc>
          <w:tcPr>
            <w:tcW w:w="3409" w:type="dxa"/>
          </w:tcPr>
          <w:p w14:paraId="2E77ADD1" w14:textId="77777777" w:rsidR="000B09CA" w:rsidRPr="00BE69AE" w:rsidRDefault="008B1520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TERMINOLOGIA POLICYJNA</w:t>
            </w:r>
          </w:p>
          <w:p w14:paraId="5F101BBE" w14:textId="162C1AF2" w:rsidR="000218D0" w:rsidRPr="00BE69AE" w:rsidRDefault="000218D0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8052EE7" w14:textId="189D1EF2" w:rsidR="000B09CA" w:rsidRPr="00BE69AE" w:rsidRDefault="003D608F" w:rsidP="005745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SP7_WG1, SP7_WG2, SP7_WG3, SP7_WG5, SP7_WG6, SP7_WK1, SP7_UW1, SP7_UW3, SP7_UK1, SP7_UO1, SP7_UU1, SP7_KK1, SP7_KK3, SP7_KR1, SP7_KR2,</w:t>
            </w:r>
          </w:p>
        </w:tc>
        <w:tc>
          <w:tcPr>
            <w:tcW w:w="8327" w:type="dxa"/>
          </w:tcPr>
          <w:p w14:paraId="736299D2" w14:textId="77777777" w:rsidR="008B1520" w:rsidRPr="00BE69AE" w:rsidRDefault="008B1520" w:rsidP="00BE69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sz w:val="24"/>
                <w:szCs w:val="24"/>
              </w:rPr>
              <w:t>Treści kształcenia</w:t>
            </w:r>
          </w:p>
          <w:p w14:paraId="28B40FD1" w14:textId="296264F1" w:rsidR="008B1520" w:rsidRPr="00BE69AE" w:rsidRDefault="008B1520" w:rsidP="00BE69AE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Terminologia </w:t>
            </w:r>
            <w:r w:rsidR="001F5333" w:rsidRPr="00BE69AE">
              <w:rPr>
                <w:rFonts w:ascii="Arial" w:hAnsi="Arial" w:cs="Arial"/>
                <w:sz w:val="24"/>
                <w:szCs w:val="24"/>
              </w:rPr>
              <w:t xml:space="preserve">rosyjska </w:t>
            </w:r>
            <w:r w:rsidRPr="00BE69AE">
              <w:rPr>
                <w:rFonts w:ascii="Arial" w:hAnsi="Arial" w:cs="Arial"/>
                <w:sz w:val="24"/>
                <w:szCs w:val="24"/>
              </w:rPr>
              <w:t>dotycząca przebie</w:t>
            </w:r>
            <w:r w:rsidR="00B05463">
              <w:rPr>
                <w:rFonts w:ascii="Arial" w:hAnsi="Arial" w:cs="Arial"/>
                <w:sz w:val="24"/>
                <w:szCs w:val="24"/>
              </w:rPr>
              <w:t>gu służby policyjnej (stopnie i 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stanowiska w policji, </w:t>
            </w:r>
            <w:r w:rsidR="00AE7C66" w:rsidRPr="00BE69AE">
              <w:rPr>
                <w:rFonts w:ascii="Arial" w:hAnsi="Arial" w:cs="Arial"/>
                <w:sz w:val="24"/>
                <w:szCs w:val="24"/>
              </w:rPr>
              <w:t>u</w:t>
            </w:r>
            <w:r w:rsidRPr="00BE69AE">
              <w:rPr>
                <w:rFonts w:ascii="Arial" w:hAnsi="Arial" w:cs="Arial"/>
                <w:sz w:val="24"/>
                <w:szCs w:val="24"/>
              </w:rPr>
              <w:t>mundurowanie, formacje policyjne)</w:t>
            </w:r>
            <w:r w:rsidR="00201B28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CF8870" w14:textId="5184C4B3" w:rsidR="008B1520" w:rsidRPr="00BE69AE" w:rsidRDefault="008B1520" w:rsidP="00BE69AE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Charakterystyka służby policyjnej</w:t>
            </w:r>
            <w:r w:rsidR="006E6915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B1FD6B" w14:textId="1E88C0FE" w:rsidR="008B1520" w:rsidRPr="00BE69AE" w:rsidRDefault="008B1520" w:rsidP="00BE69AE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Struktura i zadania policji</w:t>
            </w:r>
            <w:r w:rsidR="006E6915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53A559" w14:textId="2FCB24D4" w:rsidR="008B1520" w:rsidRPr="00BE69AE" w:rsidRDefault="008B1520" w:rsidP="00BE69AE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Charakterystyka, organizacja, wyposażenie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>i uzbrojenie policji</w:t>
            </w:r>
            <w:r w:rsidR="006E6915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FB1901" w14:textId="1F2D665B" w:rsidR="008B1520" w:rsidRPr="00BE69AE" w:rsidRDefault="008B1520" w:rsidP="00BE69AE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Służba w policji (powołanie do służby, kształcenie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>i szkolenie, kariera zawodowa)</w:t>
            </w:r>
            <w:r w:rsidR="006E6915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FB14C1" w14:textId="77777777" w:rsidR="008B1520" w:rsidRPr="00BE69AE" w:rsidRDefault="008B1520" w:rsidP="00BE69AE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Międzynarodowa współpraca policyjna.</w:t>
            </w:r>
          </w:p>
          <w:p w14:paraId="49E51674" w14:textId="65357B6C" w:rsidR="003D307B" w:rsidRPr="00BE69AE" w:rsidRDefault="003D307B" w:rsidP="00BE69A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9CA" w:rsidRPr="00BE69AE" w14:paraId="731267F8" w14:textId="77777777" w:rsidTr="00B05463">
        <w:tc>
          <w:tcPr>
            <w:tcW w:w="3409" w:type="dxa"/>
          </w:tcPr>
          <w:p w14:paraId="38AB4AEC" w14:textId="77777777" w:rsidR="000B09CA" w:rsidRPr="00BE69AE" w:rsidRDefault="00A53D9E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TERMINOLOGIA SŁUŻB GRANICZNYCH I CELNYCH</w:t>
            </w:r>
          </w:p>
          <w:p w14:paraId="2097417B" w14:textId="55955C7D" w:rsidR="000218D0" w:rsidRPr="00BE69AE" w:rsidRDefault="000218D0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5B7D410" w14:textId="5EB8F6DD" w:rsidR="000B09CA" w:rsidRPr="00BE69AE" w:rsidRDefault="003D608F" w:rsidP="005745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SP7_WG1, SP7_WG2, SP7_WG3, SP7_WG5, SP7_WG6, SP7_WK1, SP7_UW1, SP7_UW3, SP7_UK1, SP7_UO1, SP7_UU1, SP7_KK1, SP7_KK3, SP7_KR1, SP7_KR2,</w:t>
            </w:r>
          </w:p>
        </w:tc>
        <w:tc>
          <w:tcPr>
            <w:tcW w:w="8327" w:type="dxa"/>
          </w:tcPr>
          <w:p w14:paraId="61176E79" w14:textId="77777777" w:rsidR="00A53D9E" w:rsidRPr="00BE69AE" w:rsidRDefault="00A53D9E" w:rsidP="00BE69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sz w:val="24"/>
                <w:szCs w:val="24"/>
              </w:rPr>
              <w:t>Treści kształcenia</w:t>
            </w:r>
          </w:p>
          <w:p w14:paraId="5AF60DD1" w14:textId="66DAC94A" w:rsidR="00A53D9E" w:rsidRPr="00BE69AE" w:rsidRDefault="00A53D9E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Terminologia</w:t>
            </w:r>
            <w:r w:rsidR="001F5333" w:rsidRPr="00BE69AE">
              <w:rPr>
                <w:rFonts w:ascii="Arial" w:hAnsi="Arial" w:cs="Arial"/>
                <w:sz w:val="24"/>
                <w:szCs w:val="24"/>
              </w:rPr>
              <w:t xml:space="preserve"> rosyjska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 dotycząca przebiegu służb (stopnie i stanowiska, </w:t>
            </w:r>
            <w:r w:rsidR="00AE7C66" w:rsidRPr="00BE69AE">
              <w:rPr>
                <w:rFonts w:ascii="Arial" w:hAnsi="Arial" w:cs="Arial"/>
                <w:sz w:val="24"/>
                <w:szCs w:val="24"/>
              </w:rPr>
              <w:t>u</w:t>
            </w:r>
            <w:r w:rsidRPr="00BE69AE">
              <w:rPr>
                <w:rFonts w:ascii="Arial" w:hAnsi="Arial" w:cs="Arial"/>
                <w:sz w:val="24"/>
                <w:szCs w:val="24"/>
              </w:rPr>
              <w:t>mundurowanie, formacje)</w:t>
            </w:r>
            <w:r w:rsidR="00E662CB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7D006A" w14:textId="03BEF56C" w:rsidR="00A53D9E" w:rsidRPr="00BE69AE" w:rsidRDefault="00A53D9E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Charakterystyka służb celnych i granicznych – rozkład dnia</w:t>
            </w:r>
            <w:r w:rsidR="00E662CB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85B527" w14:textId="4BCACADB" w:rsidR="00A53D9E" w:rsidRPr="00BE69AE" w:rsidRDefault="00A53D9E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Struktura i zadania służb celnych i granicznych</w:t>
            </w:r>
            <w:r w:rsidR="00E662CB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83806B" w14:textId="7918BD14" w:rsidR="00A53D9E" w:rsidRPr="00BE69AE" w:rsidRDefault="00A53D9E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Organizacja służby, wyposażenie i uzbrojenie</w:t>
            </w:r>
            <w:r w:rsidR="00E662CB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E26E40" w14:textId="7B1D759B" w:rsidR="00A53D9E" w:rsidRPr="00BE69AE" w:rsidRDefault="00A53D9E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Praca w służbie celnej i granicznej (powołanie do służby, kształcenie i</w:t>
            </w:r>
            <w:r w:rsidR="00B05463">
              <w:rPr>
                <w:rFonts w:ascii="Arial" w:hAnsi="Arial" w:cs="Arial"/>
                <w:sz w:val="24"/>
                <w:szCs w:val="24"/>
              </w:rPr>
              <w:t> </w:t>
            </w:r>
            <w:r w:rsidRPr="00BE69AE">
              <w:rPr>
                <w:rFonts w:ascii="Arial" w:hAnsi="Arial" w:cs="Arial"/>
                <w:sz w:val="24"/>
                <w:szCs w:val="24"/>
              </w:rPr>
              <w:t>szkolenie, kariera zawodowa)</w:t>
            </w:r>
            <w:r w:rsidR="00E662CB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AC5DF3" w14:textId="6D98CD58" w:rsidR="00A53D9E" w:rsidRPr="00BE69AE" w:rsidRDefault="00A53D9E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Współpraca międzynarodowa służb celnych</w:t>
            </w:r>
            <w:r w:rsidR="00B05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69AE">
              <w:rPr>
                <w:rFonts w:ascii="Arial" w:hAnsi="Arial" w:cs="Arial"/>
                <w:sz w:val="24"/>
                <w:szCs w:val="24"/>
              </w:rPr>
              <w:t>i granicznych</w:t>
            </w:r>
            <w:r w:rsidR="001E7333" w:rsidRPr="00BE69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8F508F" w14:textId="0D376AB3" w:rsidR="00730120" w:rsidRPr="00BE69AE" w:rsidRDefault="00A53D9E" w:rsidP="00BE69A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Działania obronne.</w:t>
            </w:r>
          </w:p>
        </w:tc>
      </w:tr>
      <w:tr w:rsidR="000B09CA" w:rsidRPr="00BE69AE" w14:paraId="0C6FD67C" w14:textId="77777777" w:rsidTr="00B05463">
        <w:tc>
          <w:tcPr>
            <w:tcW w:w="3409" w:type="dxa"/>
          </w:tcPr>
          <w:p w14:paraId="14C3B343" w14:textId="77777777" w:rsidR="000B09CA" w:rsidRPr="00BE69AE" w:rsidRDefault="00A53D9E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REALIA WSPÓŁCZESNEJ ROSJI, UKRAINY, BIAŁORUSI</w:t>
            </w:r>
          </w:p>
          <w:p w14:paraId="372DD4CE" w14:textId="507D9972" w:rsidR="000218D0" w:rsidRPr="00BE69AE" w:rsidRDefault="000218D0" w:rsidP="00BE69A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14:paraId="7449B81A" w14:textId="74F6DA99" w:rsidR="000B09CA" w:rsidRPr="00BE69AE" w:rsidRDefault="004E7DAD" w:rsidP="005745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SP7_WG3, SP7_WK2, SP7_UW3, SP7_UW4, SP7_UU1, SP7_KO1, SP7_KR1,</w:t>
            </w:r>
          </w:p>
        </w:tc>
        <w:tc>
          <w:tcPr>
            <w:tcW w:w="8327" w:type="dxa"/>
          </w:tcPr>
          <w:p w14:paraId="57D3ADDF" w14:textId="77777777" w:rsidR="00A53D9E" w:rsidRPr="00B05463" w:rsidRDefault="00A53D9E" w:rsidP="00BE69A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463">
              <w:rPr>
                <w:rFonts w:ascii="Arial" w:hAnsi="Arial" w:cs="Arial"/>
                <w:b/>
                <w:sz w:val="24"/>
                <w:szCs w:val="24"/>
              </w:rPr>
              <w:t xml:space="preserve">Treści kształcenia </w:t>
            </w:r>
          </w:p>
          <w:p w14:paraId="6EC2365A" w14:textId="77777777" w:rsidR="00A53D9E" w:rsidRPr="00BE69AE" w:rsidRDefault="00A53D9E" w:rsidP="00BE69AE">
            <w:pPr>
              <w:numPr>
                <w:ilvl w:val="0"/>
                <w:numId w:val="10"/>
              </w:numPr>
              <w:suppressAutoHyphens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Rosja, Ukraina, Białoruś.</w:t>
            </w:r>
            <w:r w:rsidRPr="00BE69AE">
              <w:rPr>
                <w:rFonts w:ascii="Arial" w:eastAsia="Calibri" w:hAnsi="Arial" w:cs="Arial"/>
                <w:sz w:val="24"/>
                <w:szCs w:val="24"/>
              </w:rPr>
              <w:t xml:space="preserve"> Symbole państwowości. Położenie geopolityczne.</w:t>
            </w:r>
          </w:p>
          <w:p w14:paraId="2BABFB94" w14:textId="77777777" w:rsidR="00A53D9E" w:rsidRPr="00BE69AE" w:rsidRDefault="00A53D9E" w:rsidP="00BE69AE">
            <w:pPr>
              <w:numPr>
                <w:ilvl w:val="0"/>
                <w:numId w:val="10"/>
              </w:numPr>
              <w:suppressAutoHyphens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eastAsia="Calibri" w:hAnsi="Arial" w:cs="Arial"/>
                <w:sz w:val="24"/>
                <w:szCs w:val="24"/>
              </w:rPr>
              <w:t xml:space="preserve">Ustrój polityczny, podział administracyjny. </w:t>
            </w:r>
          </w:p>
          <w:p w14:paraId="30757309" w14:textId="1485C73E" w:rsidR="00A53D9E" w:rsidRPr="00BE69AE" w:rsidRDefault="00A53D9E" w:rsidP="00BE69AE">
            <w:pPr>
              <w:numPr>
                <w:ilvl w:val="0"/>
                <w:numId w:val="10"/>
              </w:numPr>
              <w:suppressAutoHyphens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Największe ośrodki miejskie. </w:t>
            </w:r>
          </w:p>
          <w:p w14:paraId="24CAE73B" w14:textId="77777777" w:rsidR="00A53D9E" w:rsidRPr="00BE69AE" w:rsidRDefault="00A53D9E" w:rsidP="00BE69AE">
            <w:pPr>
              <w:numPr>
                <w:ilvl w:val="0"/>
                <w:numId w:val="10"/>
              </w:numPr>
              <w:suppressAutoHyphens/>
              <w:autoSpaceDE/>
              <w:autoSpaceDN/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Gospodarka (zasoby naturalne, system ekonomiczny). </w:t>
            </w:r>
          </w:p>
          <w:p w14:paraId="2D6D5C6A" w14:textId="1EAF9F16" w:rsidR="00A53D9E" w:rsidRPr="00BE69AE" w:rsidRDefault="00A53D9E" w:rsidP="00BE69AE">
            <w:pPr>
              <w:numPr>
                <w:ilvl w:val="0"/>
                <w:numId w:val="10"/>
              </w:numPr>
              <w:suppressAutoHyphens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Sytuacja demograficzna. </w:t>
            </w:r>
          </w:p>
          <w:p w14:paraId="53503481" w14:textId="72D97A3E" w:rsidR="00A53D9E" w:rsidRPr="00BE69AE" w:rsidRDefault="00A53D9E" w:rsidP="00BE69AE">
            <w:pPr>
              <w:numPr>
                <w:ilvl w:val="0"/>
                <w:numId w:val="10"/>
              </w:numPr>
              <w:suppressAutoHyphens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System edukacji. </w:t>
            </w:r>
          </w:p>
          <w:p w14:paraId="73512E73" w14:textId="06F5C6D8" w:rsidR="003D307B" w:rsidRPr="00BE69AE" w:rsidRDefault="00A53D9E" w:rsidP="00B05463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Religie, kościoły i spory religijne w Ukrainie, Białorusi i Rosji.</w:t>
            </w:r>
          </w:p>
        </w:tc>
      </w:tr>
    </w:tbl>
    <w:p w14:paraId="153AD159" w14:textId="5273E105" w:rsidR="001325F5" w:rsidRPr="00BE69AE" w:rsidRDefault="001325F5" w:rsidP="00BE69A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8C56E1" w14:textId="77777777" w:rsidR="00F16A5C" w:rsidRPr="00BE69AE" w:rsidRDefault="00F16A5C" w:rsidP="00BE69A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C7E0858" w14:textId="77777777" w:rsidR="00947250" w:rsidRPr="00BE69AE" w:rsidRDefault="00947250" w:rsidP="00BE69A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69AE">
        <w:rPr>
          <w:rFonts w:ascii="Arial" w:hAnsi="Arial" w:cs="Arial"/>
          <w:b/>
          <w:sz w:val="24"/>
          <w:szCs w:val="24"/>
        </w:rPr>
        <w:t>Sposoby weryfikacji i oceny efektów uczenia się osiągniętych przez uczestnika studiów podyplomowych w trakcie całego cyklu kształcenia: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667"/>
        <w:gridCol w:w="1560"/>
        <w:gridCol w:w="1955"/>
      </w:tblGrid>
      <w:tr w:rsidR="001325F5" w:rsidRPr="00BE69AE" w14:paraId="21D31518" w14:textId="77777777" w:rsidTr="00B05463">
        <w:tc>
          <w:tcPr>
            <w:tcW w:w="9667" w:type="dxa"/>
            <w:vAlign w:val="center"/>
          </w:tcPr>
          <w:p w14:paraId="5A12D69C" w14:textId="77777777" w:rsidR="001325F5" w:rsidRPr="00BE69AE" w:rsidRDefault="001325F5" w:rsidP="00B0546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sz w:val="24"/>
                <w:szCs w:val="24"/>
              </w:rPr>
              <w:t>Nazwa zajęć</w:t>
            </w:r>
          </w:p>
        </w:tc>
        <w:tc>
          <w:tcPr>
            <w:tcW w:w="3515" w:type="dxa"/>
            <w:gridSpan w:val="2"/>
            <w:vAlign w:val="center"/>
          </w:tcPr>
          <w:p w14:paraId="0432F2B4" w14:textId="77777777" w:rsidR="00B05463" w:rsidRDefault="001325F5" w:rsidP="00B0546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sz w:val="24"/>
                <w:szCs w:val="24"/>
              </w:rPr>
              <w:t xml:space="preserve">Sposób weryfikacji </w:t>
            </w:r>
          </w:p>
          <w:p w14:paraId="1FBFF2D2" w14:textId="51494D9A" w:rsidR="001325F5" w:rsidRPr="00BE69AE" w:rsidRDefault="001325F5" w:rsidP="00B0546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AE">
              <w:rPr>
                <w:rFonts w:ascii="Arial" w:hAnsi="Arial" w:cs="Arial"/>
                <w:b/>
                <w:sz w:val="24"/>
                <w:szCs w:val="24"/>
              </w:rPr>
              <w:t>i oceny efektów uczenia się</w:t>
            </w:r>
          </w:p>
        </w:tc>
      </w:tr>
      <w:tr w:rsidR="001325F5" w:rsidRPr="00BE69AE" w14:paraId="6B2AF69A" w14:textId="77777777" w:rsidTr="00B05463">
        <w:trPr>
          <w:trHeight w:val="301"/>
        </w:trPr>
        <w:tc>
          <w:tcPr>
            <w:tcW w:w="9667" w:type="dxa"/>
            <w:vAlign w:val="center"/>
          </w:tcPr>
          <w:p w14:paraId="39DCF30A" w14:textId="676286CB" w:rsidR="001B3445" w:rsidRPr="00B05463" w:rsidRDefault="00B53179" w:rsidP="00B0546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E69AE">
              <w:rPr>
                <w:rFonts w:ascii="Arial" w:hAnsi="Arial" w:cs="Arial"/>
                <w:i/>
                <w:sz w:val="24"/>
                <w:szCs w:val="24"/>
              </w:rPr>
              <w:t xml:space="preserve">BEZPIECZNE I HIGIENICZNE WARUNKI KSZTAŁCENIA </w:t>
            </w:r>
            <w:r w:rsidR="001B3445" w:rsidRPr="00BE69AE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BE69AE">
              <w:rPr>
                <w:rFonts w:ascii="Arial" w:hAnsi="Arial" w:cs="Arial"/>
                <w:i/>
                <w:sz w:val="24"/>
                <w:szCs w:val="24"/>
              </w:rPr>
              <w:t xml:space="preserve"> SZKOLENIE</w:t>
            </w:r>
          </w:p>
        </w:tc>
        <w:tc>
          <w:tcPr>
            <w:tcW w:w="3515" w:type="dxa"/>
            <w:gridSpan w:val="2"/>
            <w:vAlign w:val="center"/>
          </w:tcPr>
          <w:p w14:paraId="0FF34D1D" w14:textId="77777777" w:rsidR="00B05463" w:rsidRDefault="005A612F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 xml:space="preserve">uczestnictwo w szkoleniu, </w:t>
            </w:r>
          </w:p>
          <w:p w14:paraId="6C649EBF" w14:textId="02263CB3" w:rsidR="001325F5" w:rsidRPr="00BE69AE" w:rsidRDefault="005A612F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zaliczenie bez oceny</w:t>
            </w:r>
          </w:p>
        </w:tc>
      </w:tr>
      <w:tr w:rsidR="001325F5" w:rsidRPr="00BE69AE" w14:paraId="1481F0C3" w14:textId="77777777" w:rsidTr="00B05463">
        <w:tc>
          <w:tcPr>
            <w:tcW w:w="9667" w:type="dxa"/>
            <w:vAlign w:val="center"/>
          </w:tcPr>
          <w:p w14:paraId="6A435D77" w14:textId="4B9E328B" w:rsidR="001B3445" w:rsidRPr="00B05463" w:rsidRDefault="00B53179" w:rsidP="00B0546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DOSKONALENIE KOMPETENCJI KOMUNIKACYJNYCH W J. ROSYJSKIM – LEKSYKA</w:t>
            </w:r>
          </w:p>
        </w:tc>
        <w:tc>
          <w:tcPr>
            <w:tcW w:w="3515" w:type="dxa"/>
            <w:gridSpan w:val="2"/>
            <w:vAlign w:val="center"/>
          </w:tcPr>
          <w:p w14:paraId="3565913F" w14:textId="50284AFA" w:rsidR="001325F5" w:rsidRPr="00BE69AE" w:rsidRDefault="007B5005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E</w:t>
            </w:r>
            <w:r w:rsidR="001325F5" w:rsidRPr="00BE69AE">
              <w:rPr>
                <w:rFonts w:ascii="Arial" w:hAnsi="Arial" w:cs="Arial"/>
                <w:sz w:val="24"/>
                <w:szCs w:val="24"/>
              </w:rPr>
              <w:t>gzamin</w:t>
            </w:r>
          </w:p>
        </w:tc>
      </w:tr>
      <w:tr w:rsidR="001325F5" w:rsidRPr="00BE69AE" w14:paraId="79D53F5F" w14:textId="77777777" w:rsidTr="00B05463">
        <w:tc>
          <w:tcPr>
            <w:tcW w:w="9667" w:type="dxa"/>
            <w:vAlign w:val="center"/>
          </w:tcPr>
          <w:p w14:paraId="57FE1845" w14:textId="26CF15F5" w:rsidR="001B3445" w:rsidRPr="00B05463" w:rsidRDefault="00B53179" w:rsidP="00B0546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DOSKONALENIE KOMPETENCJI KOMUNIKACYJNYCH W J. ROSYJSKIM – GRAMATYKA</w:t>
            </w:r>
          </w:p>
        </w:tc>
        <w:tc>
          <w:tcPr>
            <w:tcW w:w="3515" w:type="dxa"/>
            <w:gridSpan w:val="2"/>
            <w:vAlign w:val="center"/>
          </w:tcPr>
          <w:p w14:paraId="49F5E815" w14:textId="5701C10B" w:rsidR="001325F5" w:rsidRPr="00BE69AE" w:rsidRDefault="007B5005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E</w:t>
            </w:r>
            <w:r w:rsidR="001325F5" w:rsidRPr="00BE69AE">
              <w:rPr>
                <w:rFonts w:ascii="Arial" w:hAnsi="Arial" w:cs="Arial"/>
                <w:sz w:val="24"/>
                <w:szCs w:val="24"/>
              </w:rPr>
              <w:t>gzamin</w:t>
            </w:r>
          </w:p>
        </w:tc>
      </w:tr>
      <w:tr w:rsidR="001325F5" w:rsidRPr="00BE69AE" w14:paraId="7AE94AC8" w14:textId="77777777" w:rsidTr="00B05463">
        <w:tc>
          <w:tcPr>
            <w:tcW w:w="9667" w:type="dxa"/>
            <w:vAlign w:val="center"/>
          </w:tcPr>
          <w:p w14:paraId="04ED263D" w14:textId="486851A9" w:rsidR="001B3445" w:rsidRPr="00B05463" w:rsidRDefault="00B53179" w:rsidP="00B0546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KOMUNIKACJA W PROFESJOLEKCIE SŁUŻB MUNDUROWYCH – KONWERSACJE (ĆWICZENIA SPECJALIZACYNE)  </w:t>
            </w:r>
          </w:p>
        </w:tc>
        <w:tc>
          <w:tcPr>
            <w:tcW w:w="3515" w:type="dxa"/>
            <w:gridSpan w:val="2"/>
            <w:vAlign w:val="center"/>
          </w:tcPr>
          <w:p w14:paraId="18E0960E" w14:textId="5908E15A" w:rsidR="001325F5" w:rsidRPr="00BE69AE" w:rsidRDefault="0044087C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zaliczenie na ocenę</w:t>
            </w:r>
          </w:p>
        </w:tc>
      </w:tr>
      <w:tr w:rsidR="001325F5" w:rsidRPr="00BE69AE" w14:paraId="3D9400E4" w14:textId="77777777" w:rsidTr="00B05463">
        <w:tc>
          <w:tcPr>
            <w:tcW w:w="9667" w:type="dxa"/>
            <w:vAlign w:val="center"/>
          </w:tcPr>
          <w:p w14:paraId="62E6E798" w14:textId="0D91AA15" w:rsidR="001B3445" w:rsidRPr="00B05463" w:rsidRDefault="00B53179" w:rsidP="00B0546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TEKSTY W PROFESJOLEKCIE SŁUŻB MUNDUROWYCH – CZYTANIE I SŁUCHANIE (ĆWICZENIA SPECJALIACYJNE)</w:t>
            </w:r>
          </w:p>
        </w:tc>
        <w:tc>
          <w:tcPr>
            <w:tcW w:w="3515" w:type="dxa"/>
            <w:gridSpan w:val="2"/>
            <w:vAlign w:val="center"/>
          </w:tcPr>
          <w:p w14:paraId="4F4FA5AF" w14:textId="76FFB3BC" w:rsidR="001325F5" w:rsidRPr="00BE69AE" w:rsidRDefault="0044087C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zaliczenie na ocenę</w:t>
            </w:r>
          </w:p>
        </w:tc>
      </w:tr>
      <w:tr w:rsidR="001325F5" w:rsidRPr="00BE69AE" w14:paraId="2DDF684B" w14:textId="77777777" w:rsidTr="00B05463">
        <w:tc>
          <w:tcPr>
            <w:tcW w:w="9667" w:type="dxa"/>
            <w:vAlign w:val="center"/>
          </w:tcPr>
          <w:p w14:paraId="71F30E41" w14:textId="5B9FF383" w:rsidR="001B3445" w:rsidRPr="00B05463" w:rsidRDefault="00B53179" w:rsidP="00B0546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KORESPONDENCJA SŁUŻBOWA</w:t>
            </w:r>
          </w:p>
        </w:tc>
        <w:tc>
          <w:tcPr>
            <w:tcW w:w="3515" w:type="dxa"/>
            <w:gridSpan w:val="2"/>
            <w:vAlign w:val="center"/>
          </w:tcPr>
          <w:p w14:paraId="1476D53E" w14:textId="77777777" w:rsidR="001325F5" w:rsidRPr="00BE69AE" w:rsidRDefault="002F12A6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z</w:t>
            </w:r>
            <w:r w:rsidR="001325F5" w:rsidRPr="00BE69AE">
              <w:rPr>
                <w:rFonts w:ascii="Arial" w:hAnsi="Arial" w:cs="Arial"/>
                <w:sz w:val="24"/>
                <w:szCs w:val="24"/>
              </w:rPr>
              <w:t>aliczenie</w:t>
            </w:r>
            <w:r w:rsidRPr="00BE69AE">
              <w:rPr>
                <w:rFonts w:ascii="Arial" w:hAnsi="Arial" w:cs="Arial"/>
                <w:sz w:val="24"/>
                <w:szCs w:val="24"/>
              </w:rPr>
              <w:t xml:space="preserve"> na ocenę</w:t>
            </w:r>
          </w:p>
        </w:tc>
      </w:tr>
      <w:tr w:rsidR="001325F5" w:rsidRPr="00BE69AE" w14:paraId="23B8EFD2" w14:textId="77777777" w:rsidTr="00B05463">
        <w:tc>
          <w:tcPr>
            <w:tcW w:w="9667" w:type="dxa"/>
            <w:vAlign w:val="center"/>
          </w:tcPr>
          <w:p w14:paraId="6EB0C4A2" w14:textId="1F64DB4D" w:rsidR="001B3445" w:rsidRPr="00B05463" w:rsidRDefault="00B53179" w:rsidP="00B05463">
            <w:pPr>
              <w:pStyle w:val="Akapitzlist"/>
              <w:numPr>
                <w:ilvl w:val="0"/>
                <w:numId w:val="3"/>
              </w:numPr>
              <w:tabs>
                <w:tab w:val="left" w:pos="4433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ORGANIZACJE MIĘDZYNARODOWE DLA POKOJU I BEZPIECZEŃSTWA</w:t>
            </w:r>
          </w:p>
        </w:tc>
        <w:tc>
          <w:tcPr>
            <w:tcW w:w="3515" w:type="dxa"/>
            <w:gridSpan w:val="2"/>
            <w:vAlign w:val="center"/>
          </w:tcPr>
          <w:p w14:paraId="0E746E52" w14:textId="77777777" w:rsidR="001325F5" w:rsidRPr="00BE69AE" w:rsidRDefault="001325F5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zaliczenie</w:t>
            </w:r>
            <w:r w:rsidR="002F12A6" w:rsidRPr="00BE69AE">
              <w:rPr>
                <w:rFonts w:ascii="Arial" w:hAnsi="Arial" w:cs="Arial"/>
                <w:sz w:val="24"/>
                <w:szCs w:val="24"/>
              </w:rPr>
              <w:t xml:space="preserve"> na ocenę</w:t>
            </w:r>
          </w:p>
        </w:tc>
      </w:tr>
      <w:tr w:rsidR="005F6781" w:rsidRPr="00BE69AE" w14:paraId="202CB29A" w14:textId="77777777" w:rsidTr="00B05463">
        <w:tc>
          <w:tcPr>
            <w:tcW w:w="9667" w:type="dxa"/>
            <w:vAlign w:val="center"/>
          </w:tcPr>
          <w:p w14:paraId="08D50F54" w14:textId="59A4C158" w:rsidR="001B3445" w:rsidRPr="00B05463" w:rsidRDefault="005F6781" w:rsidP="00B0546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TERMINOLOGIA WOJSKOWA</w:t>
            </w:r>
          </w:p>
        </w:tc>
        <w:tc>
          <w:tcPr>
            <w:tcW w:w="1560" w:type="dxa"/>
            <w:vAlign w:val="center"/>
          </w:tcPr>
          <w:p w14:paraId="795855C4" w14:textId="0E2D7D22" w:rsidR="005F6781" w:rsidRPr="00BE69AE" w:rsidRDefault="005F6781" w:rsidP="00B05463">
            <w:pPr>
              <w:tabs>
                <w:tab w:val="center" w:pos="321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zaliczenie na ocenę</w:t>
            </w:r>
          </w:p>
        </w:tc>
        <w:tc>
          <w:tcPr>
            <w:tcW w:w="1955" w:type="dxa"/>
            <w:vMerge w:val="restart"/>
            <w:vAlign w:val="center"/>
          </w:tcPr>
          <w:p w14:paraId="1A3A9D4D" w14:textId="77777777" w:rsidR="005F6781" w:rsidRPr="00BE69AE" w:rsidRDefault="005F6781" w:rsidP="00B05463">
            <w:pPr>
              <w:tabs>
                <w:tab w:val="center" w:pos="321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B9BA4B" w14:textId="38DD3B59" w:rsidR="005F6781" w:rsidRPr="00BE69AE" w:rsidRDefault="005F6781" w:rsidP="00B05463">
            <w:pPr>
              <w:tabs>
                <w:tab w:val="center" w:pos="321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egzamin</w:t>
            </w:r>
          </w:p>
        </w:tc>
      </w:tr>
      <w:tr w:rsidR="005F6781" w:rsidRPr="00BE69AE" w14:paraId="3FB056B6" w14:textId="77777777" w:rsidTr="00B05463">
        <w:tc>
          <w:tcPr>
            <w:tcW w:w="9667" w:type="dxa"/>
            <w:vAlign w:val="center"/>
          </w:tcPr>
          <w:p w14:paraId="6DCC9263" w14:textId="5ED28312" w:rsidR="001B3445" w:rsidRPr="00BE69AE" w:rsidRDefault="005F6781" w:rsidP="00BE69A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TERMINOLOGIA POLICYJNA</w:t>
            </w:r>
          </w:p>
        </w:tc>
        <w:tc>
          <w:tcPr>
            <w:tcW w:w="1560" w:type="dxa"/>
            <w:vAlign w:val="center"/>
          </w:tcPr>
          <w:p w14:paraId="57385B12" w14:textId="77777777" w:rsidR="005F6781" w:rsidRPr="00BE69AE" w:rsidRDefault="005F6781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zaliczenie na ocenę</w:t>
            </w:r>
          </w:p>
        </w:tc>
        <w:tc>
          <w:tcPr>
            <w:tcW w:w="1955" w:type="dxa"/>
            <w:vMerge/>
            <w:vAlign w:val="center"/>
          </w:tcPr>
          <w:p w14:paraId="5C18D500" w14:textId="0CACAB68" w:rsidR="005F6781" w:rsidRPr="00BE69AE" w:rsidRDefault="005F6781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781" w:rsidRPr="00BE69AE" w14:paraId="20AFE54E" w14:textId="77777777" w:rsidTr="00B05463">
        <w:tc>
          <w:tcPr>
            <w:tcW w:w="9667" w:type="dxa"/>
            <w:vAlign w:val="center"/>
          </w:tcPr>
          <w:p w14:paraId="6AFB6BAA" w14:textId="68B0355C" w:rsidR="001B3445" w:rsidRPr="00B05463" w:rsidRDefault="005F6781" w:rsidP="00B0546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TERMINOLOGIA SŁUŻB GRANICZNYCH I CELNYCH</w:t>
            </w:r>
          </w:p>
        </w:tc>
        <w:tc>
          <w:tcPr>
            <w:tcW w:w="1560" w:type="dxa"/>
            <w:vAlign w:val="center"/>
          </w:tcPr>
          <w:p w14:paraId="2910BB82" w14:textId="77777777" w:rsidR="005F6781" w:rsidRPr="00BE69AE" w:rsidRDefault="005F6781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zaliczenie na ocenę</w:t>
            </w:r>
          </w:p>
        </w:tc>
        <w:tc>
          <w:tcPr>
            <w:tcW w:w="1955" w:type="dxa"/>
            <w:vMerge/>
            <w:vAlign w:val="center"/>
          </w:tcPr>
          <w:p w14:paraId="4A5E5A02" w14:textId="61B2F292" w:rsidR="005F6781" w:rsidRPr="00BE69AE" w:rsidRDefault="005F6781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5F5" w:rsidRPr="00BE69AE" w14:paraId="56FE00E7" w14:textId="77777777" w:rsidTr="00B05463">
        <w:tc>
          <w:tcPr>
            <w:tcW w:w="9667" w:type="dxa"/>
            <w:vAlign w:val="center"/>
          </w:tcPr>
          <w:p w14:paraId="16FCAE5D" w14:textId="424C8F97" w:rsidR="001B3445" w:rsidRPr="00B05463" w:rsidRDefault="00B53179" w:rsidP="00B0546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REALIA WSPÓŁCZESNEJ ROSJI, UKRAINY, BIAŁORUSI</w:t>
            </w:r>
          </w:p>
        </w:tc>
        <w:tc>
          <w:tcPr>
            <w:tcW w:w="3515" w:type="dxa"/>
            <w:gridSpan w:val="2"/>
            <w:vAlign w:val="center"/>
          </w:tcPr>
          <w:p w14:paraId="76B9F522" w14:textId="77777777" w:rsidR="001325F5" w:rsidRPr="00BE69AE" w:rsidRDefault="001325F5" w:rsidP="00B054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9AE">
              <w:rPr>
                <w:rFonts w:ascii="Arial" w:hAnsi="Arial" w:cs="Arial"/>
                <w:sz w:val="24"/>
                <w:szCs w:val="24"/>
              </w:rPr>
              <w:t>zaliczenie</w:t>
            </w:r>
            <w:r w:rsidR="002F12A6" w:rsidRPr="00BE69AE">
              <w:rPr>
                <w:rFonts w:ascii="Arial" w:hAnsi="Arial" w:cs="Arial"/>
                <w:sz w:val="24"/>
                <w:szCs w:val="24"/>
              </w:rPr>
              <w:t xml:space="preserve"> na ocenę</w:t>
            </w:r>
          </w:p>
        </w:tc>
      </w:tr>
    </w:tbl>
    <w:p w14:paraId="5CD2A57F" w14:textId="714A683B" w:rsidR="005123FF" w:rsidRPr="00BE69AE" w:rsidRDefault="005123FF" w:rsidP="00BE6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8D8F60" w14:textId="77777777" w:rsidR="00F16A5C" w:rsidRPr="00BE69AE" w:rsidRDefault="00F16A5C" w:rsidP="00BE6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F43B86" w14:textId="686C7374" w:rsidR="00BE5D55" w:rsidRPr="00BE69AE" w:rsidRDefault="00BE5D55" w:rsidP="00BE6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Zakres i forma egzaminów będą określone w sylabusach zajęć.</w:t>
      </w:r>
    </w:p>
    <w:p w14:paraId="769C5AAB" w14:textId="77777777" w:rsidR="00BE5D55" w:rsidRPr="00BE69AE" w:rsidRDefault="00BE5D55" w:rsidP="00BE69A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EF2A1E7" w14:textId="6E58EAEF" w:rsidR="00947250" w:rsidRPr="00BE69AE" w:rsidRDefault="002F12A6" w:rsidP="00BE69A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69AE">
        <w:rPr>
          <w:rFonts w:ascii="Arial" w:hAnsi="Arial" w:cs="Arial"/>
          <w:b/>
          <w:sz w:val="24"/>
          <w:szCs w:val="24"/>
        </w:rPr>
        <w:t xml:space="preserve">Warunki ukończenia studiów podyplomowych oraz sposób określenia </w:t>
      </w:r>
      <w:r w:rsidR="00B05463">
        <w:rPr>
          <w:rFonts w:ascii="Arial" w:hAnsi="Arial" w:cs="Arial"/>
          <w:b/>
          <w:sz w:val="24"/>
          <w:szCs w:val="24"/>
        </w:rPr>
        <w:t>wyniku studiów podyplomowych na </w:t>
      </w:r>
      <w:r w:rsidRPr="00BE69AE">
        <w:rPr>
          <w:rFonts w:ascii="Arial" w:hAnsi="Arial" w:cs="Arial"/>
          <w:b/>
          <w:sz w:val="24"/>
          <w:szCs w:val="24"/>
        </w:rPr>
        <w:t>świadectwie ukończenia studiów podyplomowych.</w:t>
      </w:r>
    </w:p>
    <w:p w14:paraId="3D3A265C" w14:textId="77777777" w:rsidR="006F5041" w:rsidRPr="00BE69AE" w:rsidRDefault="006F5041" w:rsidP="00BE6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8CB8C3" w14:textId="6DC056D3" w:rsidR="001D18CD" w:rsidRPr="00BE69AE" w:rsidRDefault="00561D0C" w:rsidP="00BE6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69AE">
        <w:rPr>
          <w:rFonts w:ascii="Arial" w:hAnsi="Arial" w:cs="Arial"/>
          <w:sz w:val="24"/>
          <w:szCs w:val="24"/>
        </w:rPr>
        <w:t>Warunkiem ukończenia studiów podyplomowych jest u</w:t>
      </w:r>
      <w:r w:rsidR="006F5041" w:rsidRPr="00BE69AE">
        <w:rPr>
          <w:rFonts w:ascii="Arial" w:hAnsi="Arial" w:cs="Arial"/>
          <w:sz w:val="24"/>
          <w:szCs w:val="24"/>
        </w:rPr>
        <w:t xml:space="preserve">zyskanie </w:t>
      </w:r>
      <w:r w:rsidR="00DA387A" w:rsidRPr="00BE69AE">
        <w:rPr>
          <w:rFonts w:ascii="Arial" w:hAnsi="Arial" w:cs="Arial"/>
          <w:sz w:val="24"/>
          <w:szCs w:val="24"/>
        </w:rPr>
        <w:t xml:space="preserve">wszystkich </w:t>
      </w:r>
      <w:r w:rsidR="006F5041" w:rsidRPr="00BE69AE">
        <w:rPr>
          <w:rFonts w:ascii="Arial" w:hAnsi="Arial" w:cs="Arial"/>
          <w:sz w:val="24"/>
          <w:szCs w:val="24"/>
        </w:rPr>
        <w:t xml:space="preserve">zaliczeń i zdanie egzaminów przewidywanych </w:t>
      </w:r>
      <w:r w:rsidR="00BE69AE">
        <w:rPr>
          <w:rFonts w:ascii="Arial" w:hAnsi="Arial" w:cs="Arial"/>
          <w:sz w:val="24"/>
          <w:szCs w:val="24"/>
        </w:rPr>
        <w:br/>
      </w:r>
      <w:r w:rsidR="006F5041" w:rsidRPr="00BE69AE">
        <w:rPr>
          <w:rFonts w:ascii="Arial" w:hAnsi="Arial" w:cs="Arial"/>
          <w:sz w:val="24"/>
          <w:szCs w:val="24"/>
        </w:rPr>
        <w:t>w programie studiów</w:t>
      </w:r>
      <w:r w:rsidR="00DA387A" w:rsidRPr="00BE69AE">
        <w:rPr>
          <w:rFonts w:ascii="Arial" w:hAnsi="Arial" w:cs="Arial"/>
          <w:sz w:val="24"/>
          <w:szCs w:val="24"/>
        </w:rPr>
        <w:t xml:space="preserve">. </w:t>
      </w:r>
      <w:r w:rsidR="005D3559" w:rsidRPr="00BE69AE">
        <w:rPr>
          <w:rFonts w:ascii="Arial" w:hAnsi="Arial" w:cs="Arial"/>
          <w:sz w:val="24"/>
          <w:szCs w:val="24"/>
        </w:rPr>
        <w:t xml:space="preserve">Ocen końcowa na dyplomie będzie średnią arytmetyczną wszystkich uzyskanych ocen z zaliczeń i egzaminów. </w:t>
      </w:r>
      <w:r w:rsidR="00DA387A" w:rsidRPr="00BE69AE">
        <w:rPr>
          <w:rFonts w:ascii="Arial" w:hAnsi="Arial" w:cs="Arial"/>
          <w:sz w:val="24"/>
          <w:szCs w:val="24"/>
        </w:rPr>
        <w:t>Świadectwo</w:t>
      </w:r>
      <w:r w:rsidR="006F5041" w:rsidRPr="00BE69AE">
        <w:rPr>
          <w:rFonts w:ascii="Arial" w:hAnsi="Arial" w:cs="Arial"/>
          <w:sz w:val="24"/>
          <w:szCs w:val="24"/>
        </w:rPr>
        <w:t xml:space="preserve"> ukończenia studiów podyplomowych </w:t>
      </w:r>
      <w:r w:rsidR="00DA387A" w:rsidRPr="00BE69AE">
        <w:rPr>
          <w:rFonts w:ascii="Arial" w:hAnsi="Arial" w:cs="Arial"/>
          <w:sz w:val="24"/>
          <w:szCs w:val="24"/>
        </w:rPr>
        <w:t xml:space="preserve">będzie zawierało wszelkie dane (oceny z zaliczeń i egzaminów) zgodnie </w:t>
      </w:r>
      <w:r w:rsidR="00BE69AE">
        <w:rPr>
          <w:rFonts w:ascii="Arial" w:hAnsi="Arial" w:cs="Arial"/>
          <w:sz w:val="24"/>
          <w:szCs w:val="24"/>
        </w:rPr>
        <w:br/>
      </w:r>
      <w:r w:rsidR="00DA387A" w:rsidRPr="00BE69AE">
        <w:rPr>
          <w:rFonts w:ascii="Arial" w:hAnsi="Arial" w:cs="Arial"/>
          <w:sz w:val="24"/>
          <w:szCs w:val="24"/>
        </w:rPr>
        <w:t xml:space="preserve">z </w:t>
      </w:r>
      <w:r w:rsidR="006F5041" w:rsidRPr="00BE69AE">
        <w:rPr>
          <w:rFonts w:ascii="Arial" w:hAnsi="Arial" w:cs="Arial"/>
          <w:sz w:val="24"/>
          <w:szCs w:val="24"/>
        </w:rPr>
        <w:t>Reg</w:t>
      </w:r>
      <w:r w:rsidR="00DA387A" w:rsidRPr="00BE69AE">
        <w:rPr>
          <w:rFonts w:ascii="Arial" w:hAnsi="Arial" w:cs="Arial"/>
          <w:sz w:val="24"/>
          <w:szCs w:val="24"/>
        </w:rPr>
        <w:t>ulaminem Studiów Podyplomowych.</w:t>
      </w:r>
    </w:p>
    <w:p w14:paraId="4889F13B" w14:textId="6EF82E3C" w:rsidR="001D18CD" w:rsidRPr="00BE69AE" w:rsidRDefault="001D18CD" w:rsidP="00BE6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7C05C5" w14:textId="77777777" w:rsidR="004245D8" w:rsidRPr="00BE69AE" w:rsidRDefault="004245D8" w:rsidP="00BE69AE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4245D8" w:rsidRPr="00BE69AE" w:rsidSect="00B054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E254C" w14:textId="77777777" w:rsidR="00294A53" w:rsidRDefault="00294A53" w:rsidP="00D31397">
      <w:r>
        <w:separator/>
      </w:r>
    </w:p>
  </w:endnote>
  <w:endnote w:type="continuationSeparator" w:id="0">
    <w:p w14:paraId="53ED4CD1" w14:textId="77777777" w:rsidR="00294A53" w:rsidRDefault="00294A53" w:rsidP="00D3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9D160" w14:textId="77777777" w:rsidR="00294A53" w:rsidRDefault="00294A53" w:rsidP="00D31397">
      <w:r>
        <w:separator/>
      </w:r>
    </w:p>
  </w:footnote>
  <w:footnote w:type="continuationSeparator" w:id="0">
    <w:p w14:paraId="6698F575" w14:textId="77777777" w:rsidR="00294A53" w:rsidRDefault="00294A53" w:rsidP="00D3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77"/>
    <w:multiLevelType w:val="hybridMultilevel"/>
    <w:tmpl w:val="C96CD9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A2400"/>
    <w:multiLevelType w:val="hybridMultilevel"/>
    <w:tmpl w:val="9C6660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539A5"/>
    <w:multiLevelType w:val="hybridMultilevel"/>
    <w:tmpl w:val="7E1A2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B52D5"/>
    <w:multiLevelType w:val="hybridMultilevel"/>
    <w:tmpl w:val="FC48E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539A"/>
    <w:multiLevelType w:val="hybridMultilevel"/>
    <w:tmpl w:val="F00CC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8C357AA"/>
    <w:multiLevelType w:val="hybridMultilevel"/>
    <w:tmpl w:val="BF14E2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76AB9"/>
    <w:multiLevelType w:val="hybridMultilevel"/>
    <w:tmpl w:val="B058B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D01ED"/>
    <w:multiLevelType w:val="hybridMultilevel"/>
    <w:tmpl w:val="D3FA9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807DE"/>
    <w:multiLevelType w:val="hybridMultilevel"/>
    <w:tmpl w:val="9F16C0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AD063C"/>
    <w:multiLevelType w:val="hybridMultilevel"/>
    <w:tmpl w:val="DF58D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B4FC6"/>
    <w:multiLevelType w:val="hybridMultilevel"/>
    <w:tmpl w:val="674072FC"/>
    <w:lvl w:ilvl="0" w:tplc="C5EA1FA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132A522">
      <w:numFmt w:val="bullet"/>
      <w:lvlText w:val="•"/>
      <w:lvlJc w:val="left"/>
      <w:pPr>
        <w:ind w:left="2920" w:hanging="240"/>
      </w:pPr>
      <w:rPr>
        <w:rFonts w:hint="default"/>
        <w:lang w:val="pl-PL" w:eastAsia="en-US" w:bidi="ar-SA"/>
      </w:rPr>
    </w:lvl>
    <w:lvl w:ilvl="2" w:tplc="B9184C10">
      <w:numFmt w:val="bullet"/>
      <w:lvlText w:val="•"/>
      <w:lvlJc w:val="left"/>
      <w:pPr>
        <w:ind w:left="3491" w:hanging="240"/>
      </w:pPr>
      <w:rPr>
        <w:rFonts w:hint="default"/>
        <w:lang w:val="pl-PL" w:eastAsia="en-US" w:bidi="ar-SA"/>
      </w:rPr>
    </w:lvl>
    <w:lvl w:ilvl="3" w:tplc="83E8DE10">
      <w:numFmt w:val="bullet"/>
      <w:lvlText w:val="•"/>
      <w:lvlJc w:val="left"/>
      <w:pPr>
        <w:ind w:left="4062" w:hanging="240"/>
      </w:pPr>
      <w:rPr>
        <w:rFonts w:hint="default"/>
        <w:lang w:val="pl-PL" w:eastAsia="en-US" w:bidi="ar-SA"/>
      </w:rPr>
    </w:lvl>
    <w:lvl w:ilvl="4" w:tplc="BF1060FE">
      <w:numFmt w:val="bullet"/>
      <w:lvlText w:val="•"/>
      <w:lvlJc w:val="left"/>
      <w:pPr>
        <w:ind w:left="4633" w:hanging="240"/>
      </w:pPr>
      <w:rPr>
        <w:rFonts w:hint="default"/>
        <w:lang w:val="pl-PL" w:eastAsia="en-US" w:bidi="ar-SA"/>
      </w:rPr>
    </w:lvl>
    <w:lvl w:ilvl="5" w:tplc="6E52A3DA">
      <w:numFmt w:val="bullet"/>
      <w:lvlText w:val="•"/>
      <w:lvlJc w:val="left"/>
      <w:pPr>
        <w:ind w:left="5204" w:hanging="240"/>
      </w:pPr>
      <w:rPr>
        <w:rFonts w:hint="default"/>
        <w:lang w:val="pl-PL" w:eastAsia="en-US" w:bidi="ar-SA"/>
      </w:rPr>
    </w:lvl>
    <w:lvl w:ilvl="6" w:tplc="7930A1CA">
      <w:numFmt w:val="bullet"/>
      <w:lvlText w:val="•"/>
      <w:lvlJc w:val="left"/>
      <w:pPr>
        <w:ind w:left="5775" w:hanging="240"/>
      </w:pPr>
      <w:rPr>
        <w:rFonts w:hint="default"/>
        <w:lang w:val="pl-PL" w:eastAsia="en-US" w:bidi="ar-SA"/>
      </w:rPr>
    </w:lvl>
    <w:lvl w:ilvl="7" w:tplc="62D05B70">
      <w:numFmt w:val="bullet"/>
      <w:lvlText w:val="•"/>
      <w:lvlJc w:val="left"/>
      <w:pPr>
        <w:ind w:left="6346" w:hanging="240"/>
      </w:pPr>
      <w:rPr>
        <w:rFonts w:hint="default"/>
        <w:lang w:val="pl-PL" w:eastAsia="en-US" w:bidi="ar-SA"/>
      </w:rPr>
    </w:lvl>
    <w:lvl w:ilvl="8" w:tplc="36FE1ACC">
      <w:numFmt w:val="bullet"/>
      <w:lvlText w:val="•"/>
      <w:lvlJc w:val="left"/>
      <w:pPr>
        <w:ind w:left="6917" w:hanging="240"/>
      </w:pPr>
      <w:rPr>
        <w:rFonts w:hint="default"/>
        <w:lang w:val="pl-PL" w:eastAsia="en-US" w:bidi="ar-SA"/>
      </w:rPr>
    </w:lvl>
  </w:abstractNum>
  <w:abstractNum w:abstractNumId="11" w15:restartNumberingAfterBreak="0">
    <w:nsid w:val="7C0B7673"/>
    <w:multiLevelType w:val="hybridMultilevel"/>
    <w:tmpl w:val="F0104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CB42A4A-2A8E-4671-994F-CF732F835A93}"/>
  </w:docVars>
  <w:rsids>
    <w:rsidRoot w:val="005E3531"/>
    <w:rsid w:val="00001987"/>
    <w:rsid w:val="000047E4"/>
    <w:rsid w:val="000054F7"/>
    <w:rsid w:val="000159B3"/>
    <w:rsid w:val="00020057"/>
    <w:rsid w:val="000218D0"/>
    <w:rsid w:val="00023E80"/>
    <w:rsid w:val="00033EDD"/>
    <w:rsid w:val="00034CAA"/>
    <w:rsid w:val="00040D39"/>
    <w:rsid w:val="00041312"/>
    <w:rsid w:val="000443E8"/>
    <w:rsid w:val="00051E07"/>
    <w:rsid w:val="00055591"/>
    <w:rsid w:val="00062832"/>
    <w:rsid w:val="0006366C"/>
    <w:rsid w:val="00075716"/>
    <w:rsid w:val="000777A8"/>
    <w:rsid w:val="000874F8"/>
    <w:rsid w:val="000916D7"/>
    <w:rsid w:val="0009257E"/>
    <w:rsid w:val="00095E41"/>
    <w:rsid w:val="000A5E12"/>
    <w:rsid w:val="000B09CA"/>
    <w:rsid w:val="000B1ECE"/>
    <w:rsid w:val="000C7B7E"/>
    <w:rsid w:val="000E2FBA"/>
    <w:rsid w:val="00114F5B"/>
    <w:rsid w:val="0011630E"/>
    <w:rsid w:val="00117CB4"/>
    <w:rsid w:val="001201EF"/>
    <w:rsid w:val="00122C17"/>
    <w:rsid w:val="001325F5"/>
    <w:rsid w:val="00132B58"/>
    <w:rsid w:val="00147287"/>
    <w:rsid w:val="00157CBD"/>
    <w:rsid w:val="0016067A"/>
    <w:rsid w:val="00166659"/>
    <w:rsid w:val="00171E95"/>
    <w:rsid w:val="00176278"/>
    <w:rsid w:val="0018199D"/>
    <w:rsid w:val="00181D42"/>
    <w:rsid w:val="00182A47"/>
    <w:rsid w:val="00187740"/>
    <w:rsid w:val="001A0DB0"/>
    <w:rsid w:val="001A7F43"/>
    <w:rsid w:val="001B3445"/>
    <w:rsid w:val="001B69FB"/>
    <w:rsid w:val="001C6F2F"/>
    <w:rsid w:val="001D18CD"/>
    <w:rsid w:val="001E7333"/>
    <w:rsid w:val="001F5333"/>
    <w:rsid w:val="00201B28"/>
    <w:rsid w:val="00241F92"/>
    <w:rsid w:val="00264214"/>
    <w:rsid w:val="0026492D"/>
    <w:rsid w:val="002705BB"/>
    <w:rsid w:val="00276E33"/>
    <w:rsid w:val="00294500"/>
    <w:rsid w:val="00294A53"/>
    <w:rsid w:val="00296934"/>
    <w:rsid w:val="002D0F80"/>
    <w:rsid w:val="002D15C5"/>
    <w:rsid w:val="002E6D32"/>
    <w:rsid w:val="002E7AAF"/>
    <w:rsid w:val="002F12A6"/>
    <w:rsid w:val="002F3380"/>
    <w:rsid w:val="0030217E"/>
    <w:rsid w:val="00305950"/>
    <w:rsid w:val="00306B00"/>
    <w:rsid w:val="00313D14"/>
    <w:rsid w:val="00325AA8"/>
    <w:rsid w:val="003265B9"/>
    <w:rsid w:val="003312C0"/>
    <w:rsid w:val="003435D8"/>
    <w:rsid w:val="00345C07"/>
    <w:rsid w:val="00346E18"/>
    <w:rsid w:val="00376D2A"/>
    <w:rsid w:val="00384C7A"/>
    <w:rsid w:val="00387678"/>
    <w:rsid w:val="00391119"/>
    <w:rsid w:val="003A176D"/>
    <w:rsid w:val="003B52F6"/>
    <w:rsid w:val="003B6792"/>
    <w:rsid w:val="003D307B"/>
    <w:rsid w:val="003D608F"/>
    <w:rsid w:val="003D7205"/>
    <w:rsid w:val="003E1BD8"/>
    <w:rsid w:val="003F0316"/>
    <w:rsid w:val="003F37C7"/>
    <w:rsid w:val="003F6283"/>
    <w:rsid w:val="003F7551"/>
    <w:rsid w:val="00417883"/>
    <w:rsid w:val="00421002"/>
    <w:rsid w:val="004245D8"/>
    <w:rsid w:val="00427CBE"/>
    <w:rsid w:val="0044087C"/>
    <w:rsid w:val="0047320D"/>
    <w:rsid w:val="0047359C"/>
    <w:rsid w:val="00483A5E"/>
    <w:rsid w:val="00490137"/>
    <w:rsid w:val="004A389D"/>
    <w:rsid w:val="004A5E84"/>
    <w:rsid w:val="004B29F9"/>
    <w:rsid w:val="004B2FE4"/>
    <w:rsid w:val="004C4E25"/>
    <w:rsid w:val="004D3BB7"/>
    <w:rsid w:val="004E7DAD"/>
    <w:rsid w:val="00511ED7"/>
    <w:rsid w:val="005123FF"/>
    <w:rsid w:val="00512EA9"/>
    <w:rsid w:val="00521603"/>
    <w:rsid w:val="00523FDB"/>
    <w:rsid w:val="00534CD5"/>
    <w:rsid w:val="0053728C"/>
    <w:rsid w:val="0054671F"/>
    <w:rsid w:val="00553DB0"/>
    <w:rsid w:val="00555A86"/>
    <w:rsid w:val="005560B9"/>
    <w:rsid w:val="00556B03"/>
    <w:rsid w:val="00561D0C"/>
    <w:rsid w:val="005633AD"/>
    <w:rsid w:val="005745CA"/>
    <w:rsid w:val="005918C7"/>
    <w:rsid w:val="00592660"/>
    <w:rsid w:val="00594BFA"/>
    <w:rsid w:val="005A1840"/>
    <w:rsid w:val="005A3FBC"/>
    <w:rsid w:val="005A4D63"/>
    <w:rsid w:val="005A612F"/>
    <w:rsid w:val="005B14C2"/>
    <w:rsid w:val="005B31E3"/>
    <w:rsid w:val="005B39B5"/>
    <w:rsid w:val="005B7076"/>
    <w:rsid w:val="005D2E68"/>
    <w:rsid w:val="005D3559"/>
    <w:rsid w:val="005D41F7"/>
    <w:rsid w:val="005D47AB"/>
    <w:rsid w:val="005E3531"/>
    <w:rsid w:val="005E3E65"/>
    <w:rsid w:val="005E7E55"/>
    <w:rsid w:val="005F1E68"/>
    <w:rsid w:val="005F2194"/>
    <w:rsid w:val="005F6781"/>
    <w:rsid w:val="006119D5"/>
    <w:rsid w:val="006312C9"/>
    <w:rsid w:val="00635AD7"/>
    <w:rsid w:val="00635E8A"/>
    <w:rsid w:val="0064055E"/>
    <w:rsid w:val="00651576"/>
    <w:rsid w:val="0065449C"/>
    <w:rsid w:val="0066778F"/>
    <w:rsid w:val="00672C6D"/>
    <w:rsid w:val="00674CBB"/>
    <w:rsid w:val="00694C4C"/>
    <w:rsid w:val="00696D81"/>
    <w:rsid w:val="006D7D3D"/>
    <w:rsid w:val="006E4047"/>
    <w:rsid w:val="006E6915"/>
    <w:rsid w:val="006F3BC2"/>
    <w:rsid w:val="006F5041"/>
    <w:rsid w:val="00703933"/>
    <w:rsid w:val="00703BE1"/>
    <w:rsid w:val="00712124"/>
    <w:rsid w:val="00712E3C"/>
    <w:rsid w:val="00730120"/>
    <w:rsid w:val="007510FF"/>
    <w:rsid w:val="007511F4"/>
    <w:rsid w:val="00767A09"/>
    <w:rsid w:val="00776ABA"/>
    <w:rsid w:val="00782D59"/>
    <w:rsid w:val="00795292"/>
    <w:rsid w:val="007A2980"/>
    <w:rsid w:val="007A4B8F"/>
    <w:rsid w:val="007B1AD5"/>
    <w:rsid w:val="007B5005"/>
    <w:rsid w:val="007C550C"/>
    <w:rsid w:val="007D354F"/>
    <w:rsid w:val="007D7B0D"/>
    <w:rsid w:val="007F07A2"/>
    <w:rsid w:val="0081084C"/>
    <w:rsid w:val="00842BEC"/>
    <w:rsid w:val="00863ED2"/>
    <w:rsid w:val="008704B5"/>
    <w:rsid w:val="00890DD8"/>
    <w:rsid w:val="00897F38"/>
    <w:rsid w:val="008A20B1"/>
    <w:rsid w:val="008A316C"/>
    <w:rsid w:val="008A7B0E"/>
    <w:rsid w:val="008B080F"/>
    <w:rsid w:val="008B1520"/>
    <w:rsid w:val="008B1CA1"/>
    <w:rsid w:val="008F4145"/>
    <w:rsid w:val="00910411"/>
    <w:rsid w:val="0092732A"/>
    <w:rsid w:val="00931566"/>
    <w:rsid w:val="0094313F"/>
    <w:rsid w:val="00947250"/>
    <w:rsid w:val="00950FD1"/>
    <w:rsid w:val="00956746"/>
    <w:rsid w:val="00962726"/>
    <w:rsid w:val="00964569"/>
    <w:rsid w:val="009678D5"/>
    <w:rsid w:val="009719F0"/>
    <w:rsid w:val="00971E9E"/>
    <w:rsid w:val="00974700"/>
    <w:rsid w:val="00994799"/>
    <w:rsid w:val="009B2D96"/>
    <w:rsid w:val="009E30EC"/>
    <w:rsid w:val="00A270D4"/>
    <w:rsid w:val="00A3416F"/>
    <w:rsid w:val="00A35B35"/>
    <w:rsid w:val="00A42F5D"/>
    <w:rsid w:val="00A51A99"/>
    <w:rsid w:val="00A53D9E"/>
    <w:rsid w:val="00A5585B"/>
    <w:rsid w:val="00A60632"/>
    <w:rsid w:val="00A74917"/>
    <w:rsid w:val="00A8069C"/>
    <w:rsid w:val="00A91106"/>
    <w:rsid w:val="00AA0637"/>
    <w:rsid w:val="00AA778A"/>
    <w:rsid w:val="00AC4783"/>
    <w:rsid w:val="00AD16A0"/>
    <w:rsid w:val="00AE348D"/>
    <w:rsid w:val="00AE7C66"/>
    <w:rsid w:val="00AF0FD6"/>
    <w:rsid w:val="00AF3804"/>
    <w:rsid w:val="00AF59A7"/>
    <w:rsid w:val="00B0507B"/>
    <w:rsid w:val="00B05463"/>
    <w:rsid w:val="00B14A0F"/>
    <w:rsid w:val="00B42446"/>
    <w:rsid w:val="00B42B05"/>
    <w:rsid w:val="00B50735"/>
    <w:rsid w:val="00B527E1"/>
    <w:rsid w:val="00B53179"/>
    <w:rsid w:val="00B54280"/>
    <w:rsid w:val="00B600DE"/>
    <w:rsid w:val="00B80FEA"/>
    <w:rsid w:val="00B841D2"/>
    <w:rsid w:val="00B913B9"/>
    <w:rsid w:val="00B92FA3"/>
    <w:rsid w:val="00BA06E6"/>
    <w:rsid w:val="00BA7672"/>
    <w:rsid w:val="00BB187E"/>
    <w:rsid w:val="00BB2095"/>
    <w:rsid w:val="00BE176B"/>
    <w:rsid w:val="00BE2833"/>
    <w:rsid w:val="00BE5D55"/>
    <w:rsid w:val="00BE6612"/>
    <w:rsid w:val="00BE69AE"/>
    <w:rsid w:val="00BF07C4"/>
    <w:rsid w:val="00BF30F6"/>
    <w:rsid w:val="00BF3224"/>
    <w:rsid w:val="00BF3BFF"/>
    <w:rsid w:val="00BF55BD"/>
    <w:rsid w:val="00C0157A"/>
    <w:rsid w:val="00C06E98"/>
    <w:rsid w:val="00C12EDB"/>
    <w:rsid w:val="00C150BA"/>
    <w:rsid w:val="00C21F44"/>
    <w:rsid w:val="00C347D1"/>
    <w:rsid w:val="00C47C31"/>
    <w:rsid w:val="00C62EF2"/>
    <w:rsid w:val="00C701F7"/>
    <w:rsid w:val="00C977D8"/>
    <w:rsid w:val="00CA43B6"/>
    <w:rsid w:val="00CA657C"/>
    <w:rsid w:val="00CB5437"/>
    <w:rsid w:val="00CC1190"/>
    <w:rsid w:val="00CD2FC5"/>
    <w:rsid w:val="00CE176C"/>
    <w:rsid w:val="00CF1699"/>
    <w:rsid w:val="00D02E1F"/>
    <w:rsid w:val="00D02FE2"/>
    <w:rsid w:val="00D13C5D"/>
    <w:rsid w:val="00D26C6E"/>
    <w:rsid w:val="00D31397"/>
    <w:rsid w:val="00D33F66"/>
    <w:rsid w:val="00D340AB"/>
    <w:rsid w:val="00D51DDB"/>
    <w:rsid w:val="00D5706B"/>
    <w:rsid w:val="00D6096A"/>
    <w:rsid w:val="00D61E86"/>
    <w:rsid w:val="00D95157"/>
    <w:rsid w:val="00D97706"/>
    <w:rsid w:val="00DA0413"/>
    <w:rsid w:val="00DA387A"/>
    <w:rsid w:val="00DA48CD"/>
    <w:rsid w:val="00DA6DF6"/>
    <w:rsid w:val="00DC431B"/>
    <w:rsid w:val="00DC70A7"/>
    <w:rsid w:val="00DD213B"/>
    <w:rsid w:val="00DD7DEA"/>
    <w:rsid w:val="00DE1CB5"/>
    <w:rsid w:val="00DE473E"/>
    <w:rsid w:val="00E00212"/>
    <w:rsid w:val="00E01A7B"/>
    <w:rsid w:val="00E01D6B"/>
    <w:rsid w:val="00E02E6A"/>
    <w:rsid w:val="00E41221"/>
    <w:rsid w:val="00E56BD0"/>
    <w:rsid w:val="00E646D9"/>
    <w:rsid w:val="00E662CB"/>
    <w:rsid w:val="00E67FD6"/>
    <w:rsid w:val="00E77F55"/>
    <w:rsid w:val="00E97D05"/>
    <w:rsid w:val="00EA405F"/>
    <w:rsid w:val="00EA7B0A"/>
    <w:rsid w:val="00EA7B4A"/>
    <w:rsid w:val="00EB2486"/>
    <w:rsid w:val="00EC6969"/>
    <w:rsid w:val="00EE5850"/>
    <w:rsid w:val="00EE5E39"/>
    <w:rsid w:val="00EE7DE3"/>
    <w:rsid w:val="00F16A5C"/>
    <w:rsid w:val="00F177D6"/>
    <w:rsid w:val="00F36E15"/>
    <w:rsid w:val="00F55AFC"/>
    <w:rsid w:val="00F65AAA"/>
    <w:rsid w:val="00F80071"/>
    <w:rsid w:val="00F8167D"/>
    <w:rsid w:val="00F81B0F"/>
    <w:rsid w:val="00F85EC5"/>
    <w:rsid w:val="00F91539"/>
    <w:rsid w:val="00F9398B"/>
    <w:rsid w:val="00F93C49"/>
    <w:rsid w:val="00FA2BE6"/>
    <w:rsid w:val="00FA3C51"/>
    <w:rsid w:val="00FB4A82"/>
    <w:rsid w:val="00FB5364"/>
    <w:rsid w:val="00FB5C80"/>
    <w:rsid w:val="00FC6F3C"/>
    <w:rsid w:val="00FE6F50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481D"/>
  <w15:docId w15:val="{AF6E918A-D37E-4022-A3A3-EEBBA8FF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14F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114F5B"/>
    <w:pPr>
      <w:ind w:left="2480" w:right="117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114F5B"/>
    <w:pPr>
      <w:ind w:left="11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F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114F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14F5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F5B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114F5B"/>
    <w:pPr>
      <w:ind w:left="949" w:hanging="332"/>
    </w:pPr>
  </w:style>
  <w:style w:type="table" w:styleId="Tabela-Siatka">
    <w:name w:val="Table Grid"/>
    <w:basedOn w:val="Standardowy"/>
    <w:uiPriority w:val="59"/>
    <w:rsid w:val="0011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BF07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07C4"/>
    <w:pPr>
      <w:widowControl/>
      <w:autoSpaceDE/>
      <w:autoSpaceDN/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07C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C4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F07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rtext">
    <w:name w:val="wrtext"/>
    <w:rsid w:val="000054F7"/>
  </w:style>
  <w:style w:type="paragraph" w:styleId="Nagwek">
    <w:name w:val="header"/>
    <w:basedOn w:val="Normalny"/>
    <w:link w:val="NagwekZnak"/>
    <w:uiPriority w:val="99"/>
    <w:unhideWhenUsed/>
    <w:rsid w:val="00D31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9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31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97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ED2"/>
    <w:pPr>
      <w:widowControl w:val="0"/>
      <w:autoSpaceDE w:val="0"/>
      <w:autoSpaceDN w:val="0"/>
      <w:spacing w:after="0"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E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2A4A-2A8E-4671-994F-CF732F835A9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7915A17-B2B2-4254-81A3-A57CAB3B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2236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Aleksandrowicz</cp:lastModifiedBy>
  <cp:revision>10</cp:revision>
  <cp:lastPrinted>2023-02-13T18:57:00Z</cp:lastPrinted>
  <dcterms:created xsi:type="dcterms:W3CDTF">2023-02-13T18:56:00Z</dcterms:created>
  <dcterms:modified xsi:type="dcterms:W3CDTF">2023-03-06T09:02:00Z</dcterms:modified>
</cp:coreProperties>
</file>