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5B0" w:rsidRPr="0001228E" w:rsidRDefault="002845B0" w:rsidP="0001228E">
      <w:pPr>
        <w:spacing w:before="0" w:after="0" w:line="240" w:lineRule="auto"/>
        <w:ind w:left="5664" w:firstLine="708"/>
        <w:jc w:val="left"/>
        <w:rPr>
          <w:rFonts w:ascii="Times New Roman" w:hAnsi="Times New Roman"/>
          <w:sz w:val="20"/>
          <w:szCs w:val="20"/>
        </w:rPr>
      </w:pPr>
      <w:r w:rsidRPr="0001228E">
        <w:rPr>
          <w:rFonts w:ascii="Times New Roman" w:hAnsi="Times New Roman"/>
          <w:sz w:val="20"/>
          <w:szCs w:val="20"/>
        </w:rPr>
        <w:t xml:space="preserve">Załącznik nr </w:t>
      </w:r>
      <w:r w:rsidR="00BA4F7F">
        <w:rPr>
          <w:rFonts w:ascii="Times New Roman" w:hAnsi="Times New Roman"/>
          <w:sz w:val="20"/>
          <w:szCs w:val="20"/>
        </w:rPr>
        <w:t>3</w:t>
      </w:r>
      <w:bookmarkStart w:id="0" w:name="_GoBack"/>
      <w:bookmarkEnd w:id="0"/>
      <w:r w:rsidRPr="0001228E">
        <w:rPr>
          <w:rFonts w:ascii="Times New Roman" w:hAnsi="Times New Roman"/>
          <w:sz w:val="20"/>
          <w:szCs w:val="20"/>
        </w:rPr>
        <w:t xml:space="preserve"> </w:t>
      </w:r>
    </w:p>
    <w:p w:rsidR="0001228E" w:rsidRPr="0001228E" w:rsidRDefault="002845B0" w:rsidP="0001228E">
      <w:pPr>
        <w:spacing w:before="0" w:after="0" w:line="240" w:lineRule="auto"/>
        <w:ind w:left="6372"/>
        <w:jc w:val="left"/>
        <w:rPr>
          <w:rFonts w:ascii="Times New Roman" w:hAnsi="Times New Roman"/>
          <w:sz w:val="20"/>
          <w:szCs w:val="20"/>
        </w:rPr>
      </w:pPr>
      <w:r w:rsidRPr="0001228E">
        <w:rPr>
          <w:rFonts w:ascii="Times New Roman" w:hAnsi="Times New Roman"/>
          <w:sz w:val="20"/>
          <w:szCs w:val="20"/>
        </w:rPr>
        <w:t xml:space="preserve">do Instrukcji kancelaryjnej </w:t>
      </w:r>
    </w:p>
    <w:p w:rsidR="002845B0" w:rsidRPr="0001228E" w:rsidRDefault="002845B0" w:rsidP="0001228E">
      <w:pPr>
        <w:spacing w:before="0" w:after="0" w:line="240" w:lineRule="auto"/>
        <w:ind w:left="5664" w:firstLine="708"/>
        <w:jc w:val="left"/>
        <w:rPr>
          <w:rFonts w:ascii="Times New Roman" w:hAnsi="Times New Roman"/>
          <w:sz w:val="20"/>
          <w:szCs w:val="20"/>
        </w:rPr>
      </w:pPr>
      <w:r w:rsidRPr="0001228E">
        <w:rPr>
          <w:rFonts w:ascii="Times New Roman" w:hAnsi="Times New Roman"/>
          <w:sz w:val="20"/>
          <w:szCs w:val="20"/>
        </w:rPr>
        <w:t>Uniwersytetu w Białymstoku</w:t>
      </w:r>
    </w:p>
    <w:p w:rsidR="002845B0" w:rsidRPr="0001228E" w:rsidRDefault="002845B0" w:rsidP="002845B0">
      <w:pPr>
        <w:spacing w:before="0"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1228E" w:rsidRDefault="0001228E" w:rsidP="002845B0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Hlk39821549"/>
    </w:p>
    <w:p w:rsidR="0001228E" w:rsidRDefault="0001228E" w:rsidP="002845B0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45B0" w:rsidRPr="0001228E" w:rsidRDefault="002845B0" w:rsidP="002845B0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228E">
        <w:rPr>
          <w:rFonts w:ascii="Times New Roman" w:hAnsi="Times New Roman"/>
          <w:b/>
          <w:sz w:val="24"/>
          <w:szCs w:val="24"/>
        </w:rPr>
        <w:t>(wzór spisu spraw)</w:t>
      </w:r>
    </w:p>
    <w:p w:rsidR="002845B0" w:rsidRPr="0001228E" w:rsidRDefault="002845B0" w:rsidP="002845B0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45B0" w:rsidRDefault="002845B0" w:rsidP="002845B0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228E">
        <w:rPr>
          <w:rFonts w:ascii="Times New Roman" w:hAnsi="Times New Roman"/>
          <w:b/>
          <w:sz w:val="24"/>
          <w:szCs w:val="24"/>
        </w:rPr>
        <w:t xml:space="preserve">Spis spraw </w:t>
      </w:r>
      <w:bookmarkEnd w:id="1"/>
    </w:p>
    <w:p w:rsidR="0001228E" w:rsidRDefault="0001228E" w:rsidP="002845B0">
      <w:pPr>
        <w:spacing w:before="0"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</w:p>
    <w:p w:rsidR="0001228E" w:rsidRPr="0001228E" w:rsidRDefault="0001228E" w:rsidP="002845B0">
      <w:pPr>
        <w:spacing w:before="0"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</w:p>
    <w:tbl>
      <w:tblPr>
        <w:tblW w:w="1045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2562"/>
        <w:gridCol w:w="1327"/>
        <w:gridCol w:w="1379"/>
        <w:gridCol w:w="1145"/>
        <w:gridCol w:w="796"/>
        <w:gridCol w:w="732"/>
        <w:gridCol w:w="1594"/>
      </w:tblGrid>
      <w:tr w:rsidR="0001228E" w:rsidRPr="0001228E" w:rsidTr="0001228E">
        <w:trPr>
          <w:cantSplit/>
          <w:trHeight w:val="1955"/>
        </w:trPr>
        <w:tc>
          <w:tcPr>
            <w:tcW w:w="918" w:type="dxa"/>
          </w:tcPr>
          <w:p w:rsidR="0001228E" w:rsidRPr="0001228E" w:rsidRDefault="0001228E" w:rsidP="0001228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228E" w:rsidRPr="0001228E" w:rsidRDefault="0001228E" w:rsidP="0001228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28E">
              <w:rPr>
                <w:rFonts w:ascii="Times New Roman" w:hAnsi="Times New Roman"/>
                <w:b/>
                <w:sz w:val="20"/>
                <w:szCs w:val="20"/>
              </w:rPr>
              <w:t>rok</w:t>
            </w:r>
          </w:p>
        </w:tc>
        <w:tc>
          <w:tcPr>
            <w:tcW w:w="2562" w:type="dxa"/>
          </w:tcPr>
          <w:p w:rsidR="0001228E" w:rsidRPr="0001228E" w:rsidRDefault="0001228E" w:rsidP="0001228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228E" w:rsidRPr="0001228E" w:rsidRDefault="0001228E" w:rsidP="0001228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28E">
              <w:rPr>
                <w:rFonts w:ascii="Times New Roman" w:hAnsi="Times New Roman"/>
                <w:b/>
                <w:sz w:val="20"/>
                <w:szCs w:val="20"/>
              </w:rPr>
              <w:t>…………………………</w:t>
            </w:r>
            <w:r w:rsidRPr="0001228E">
              <w:rPr>
                <w:rFonts w:ascii="Times New Roman" w:hAnsi="Times New Roman"/>
                <w:b/>
                <w:sz w:val="20"/>
                <w:szCs w:val="20"/>
              </w:rPr>
              <w:br/>
              <w:t>symbol jednostki organizacyjnej.</w:t>
            </w:r>
          </w:p>
        </w:tc>
        <w:tc>
          <w:tcPr>
            <w:tcW w:w="1327" w:type="dxa"/>
          </w:tcPr>
          <w:p w:rsidR="0001228E" w:rsidRPr="0001228E" w:rsidRDefault="0001228E" w:rsidP="0001228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228E" w:rsidRPr="0001228E" w:rsidRDefault="0001228E" w:rsidP="0001228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28E">
              <w:rPr>
                <w:rFonts w:ascii="Times New Roman" w:hAnsi="Times New Roman"/>
                <w:b/>
                <w:sz w:val="20"/>
                <w:szCs w:val="20"/>
              </w:rPr>
              <w:t>…………………….</w:t>
            </w:r>
            <w:r w:rsidRPr="0001228E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01228E">
              <w:rPr>
                <w:rFonts w:ascii="Times New Roman" w:hAnsi="Times New Roman"/>
                <w:b/>
                <w:sz w:val="18"/>
                <w:szCs w:val="18"/>
              </w:rPr>
              <w:t>symbol klasyfikacyjny z wykazu akt</w:t>
            </w:r>
          </w:p>
        </w:tc>
        <w:tc>
          <w:tcPr>
            <w:tcW w:w="5646" w:type="dxa"/>
            <w:gridSpan w:val="5"/>
          </w:tcPr>
          <w:p w:rsidR="0001228E" w:rsidRPr="0001228E" w:rsidRDefault="0001228E" w:rsidP="0001228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228E" w:rsidRPr="0001228E" w:rsidRDefault="0001228E" w:rsidP="0001228E">
            <w:pPr>
              <w:spacing w:before="0" w:after="0" w:line="240" w:lineRule="auto"/>
              <w:ind w:left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28E">
              <w:rPr>
                <w:rFonts w:ascii="Times New Roman" w:hAnsi="Times New Roman"/>
                <w:b/>
                <w:sz w:val="20"/>
                <w:szCs w:val="20"/>
              </w:rPr>
              <w:t>……………………………………………………………</w:t>
            </w:r>
            <w:r w:rsidRPr="0001228E">
              <w:rPr>
                <w:rFonts w:ascii="Times New Roman" w:hAnsi="Times New Roman"/>
                <w:b/>
                <w:sz w:val="20"/>
                <w:szCs w:val="20"/>
              </w:rPr>
              <w:br/>
              <w:t>tytuł teczki wg wykazu akt</w:t>
            </w:r>
            <w:r w:rsidRPr="0001228E">
              <w:rPr>
                <w:rFonts w:ascii="Times New Roman" w:hAnsi="Times New Roman"/>
                <w:b/>
                <w:sz w:val="20"/>
                <w:szCs w:val="20"/>
              </w:rPr>
              <w:br/>
              <w:t>(hasło klasyfikacyjne wykazu akt)</w:t>
            </w:r>
          </w:p>
        </w:tc>
      </w:tr>
      <w:tr w:rsidR="0001228E" w:rsidRPr="0001228E" w:rsidTr="0001228E">
        <w:trPr>
          <w:cantSplit/>
          <w:trHeight w:val="485"/>
        </w:trPr>
        <w:tc>
          <w:tcPr>
            <w:tcW w:w="918" w:type="dxa"/>
            <w:vMerge w:val="restart"/>
            <w:vAlign w:val="center"/>
          </w:tcPr>
          <w:p w:rsidR="0001228E" w:rsidRPr="0001228E" w:rsidRDefault="0001228E" w:rsidP="0001228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28E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889" w:type="dxa"/>
            <w:gridSpan w:val="2"/>
            <w:vMerge w:val="restart"/>
            <w:vAlign w:val="center"/>
          </w:tcPr>
          <w:p w:rsidR="0001228E" w:rsidRPr="0001228E" w:rsidRDefault="0001228E" w:rsidP="0001228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28E">
              <w:rPr>
                <w:rFonts w:ascii="Times New Roman" w:hAnsi="Times New Roman"/>
                <w:b/>
                <w:sz w:val="20"/>
                <w:szCs w:val="20"/>
              </w:rPr>
              <w:t>SPRAWA</w:t>
            </w:r>
          </w:p>
          <w:p w:rsidR="0001228E" w:rsidRPr="0001228E" w:rsidRDefault="0001228E" w:rsidP="0001228E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28E">
              <w:rPr>
                <w:rFonts w:ascii="Times New Roman" w:hAnsi="Times New Roman"/>
                <w:sz w:val="20"/>
                <w:szCs w:val="20"/>
              </w:rPr>
              <w:t>(krótka treść)</w:t>
            </w:r>
          </w:p>
        </w:tc>
        <w:tc>
          <w:tcPr>
            <w:tcW w:w="2524" w:type="dxa"/>
            <w:gridSpan w:val="2"/>
            <w:vAlign w:val="center"/>
          </w:tcPr>
          <w:p w:rsidR="0001228E" w:rsidRPr="0001228E" w:rsidRDefault="0001228E" w:rsidP="0001228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Pr="0001228E">
              <w:rPr>
                <w:rFonts w:ascii="Times New Roman" w:hAnsi="Times New Roman"/>
                <w:b/>
                <w:sz w:val="20"/>
                <w:szCs w:val="20"/>
              </w:rPr>
              <w:t>d kogo wpłynęła</w:t>
            </w:r>
          </w:p>
        </w:tc>
        <w:tc>
          <w:tcPr>
            <w:tcW w:w="1528" w:type="dxa"/>
            <w:gridSpan w:val="2"/>
            <w:vAlign w:val="center"/>
          </w:tcPr>
          <w:p w:rsidR="0001228E" w:rsidRPr="0001228E" w:rsidRDefault="0001228E" w:rsidP="0001228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28E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594" w:type="dxa"/>
            <w:vMerge w:val="restart"/>
            <w:vAlign w:val="center"/>
          </w:tcPr>
          <w:p w:rsidR="0001228E" w:rsidRPr="0001228E" w:rsidRDefault="0001228E" w:rsidP="0001228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28E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  <w:p w:rsidR="0001228E" w:rsidRPr="0001228E" w:rsidRDefault="0001228E" w:rsidP="0001228E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28E">
              <w:rPr>
                <w:rFonts w:ascii="Times New Roman" w:hAnsi="Times New Roman"/>
                <w:sz w:val="20"/>
                <w:szCs w:val="20"/>
              </w:rPr>
              <w:t>(sposób załatwienia sprawy)</w:t>
            </w:r>
          </w:p>
        </w:tc>
      </w:tr>
      <w:tr w:rsidR="0001228E" w:rsidRPr="0001228E" w:rsidTr="0001228E">
        <w:trPr>
          <w:cantSplit/>
          <w:trHeight w:val="1505"/>
        </w:trPr>
        <w:tc>
          <w:tcPr>
            <w:tcW w:w="918" w:type="dxa"/>
            <w:vMerge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9" w:type="dxa"/>
            <w:gridSpan w:val="2"/>
            <w:vMerge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bottom w:val="single" w:sz="12" w:space="0" w:color="auto"/>
            </w:tcBorders>
            <w:vAlign w:val="center"/>
          </w:tcPr>
          <w:p w:rsidR="0001228E" w:rsidRPr="0001228E" w:rsidRDefault="0001228E" w:rsidP="0001228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28E">
              <w:rPr>
                <w:rFonts w:ascii="Times New Roman" w:hAnsi="Times New Roman"/>
                <w:b/>
                <w:sz w:val="20"/>
                <w:szCs w:val="20"/>
              </w:rPr>
              <w:t>znak pisma</w:t>
            </w:r>
          </w:p>
        </w:tc>
        <w:tc>
          <w:tcPr>
            <w:tcW w:w="1145" w:type="dxa"/>
            <w:tcBorders>
              <w:bottom w:val="single" w:sz="12" w:space="0" w:color="auto"/>
            </w:tcBorders>
            <w:vAlign w:val="center"/>
          </w:tcPr>
          <w:p w:rsidR="0001228E" w:rsidRPr="0001228E" w:rsidRDefault="0001228E" w:rsidP="0001228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28E">
              <w:rPr>
                <w:rFonts w:ascii="Times New Roman" w:hAnsi="Times New Roman"/>
                <w:b/>
                <w:sz w:val="20"/>
                <w:szCs w:val="20"/>
              </w:rPr>
              <w:t>z dnia</w:t>
            </w:r>
          </w:p>
        </w:tc>
        <w:tc>
          <w:tcPr>
            <w:tcW w:w="796" w:type="dxa"/>
            <w:tcBorders>
              <w:bottom w:val="single" w:sz="12" w:space="0" w:color="auto"/>
            </w:tcBorders>
            <w:textDirection w:val="btLr"/>
            <w:vAlign w:val="center"/>
          </w:tcPr>
          <w:p w:rsidR="0001228E" w:rsidRPr="0001228E" w:rsidRDefault="0001228E" w:rsidP="0001228E">
            <w:pPr>
              <w:spacing w:before="0"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28E">
              <w:rPr>
                <w:rFonts w:ascii="Times New Roman" w:hAnsi="Times New Roman"/>
                <w:b/>
                <w:sz w:val="20"/>
                <w:szCs w:val="20"/>
              </w:rPr>
              <w:t>wszczęcia sprawy</w:t>
            </w:r>
          </w:p>
        </w:tc>
        <w:tc>
          <w:tcPr>
            <w:tcW w:w="732" w:type="dxa"/>
            <w:tcBorders>
              <w:bottom w:val="single" w:sz="12" w:space="0" w:color="auto"/>
            </w:tcBorders>
            <w:textDirection w:val="btLr"/>
            <w:vAlign w:val="center"/>
          </w:tcPr>
          <w:p w:rsidR="0001228E" w:rsidRPr="0001228E" w:rsidRDefault="0001228E" w:rsidP="0001228E">
            <w:pPr>
              <w:spacing w:before="0"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28E">
              <w:rPr>
                <w:rFonts w:ascii="Times New Roman" w:hAnsi="Times New Roman"/>
                <w:b/>
                <w:sz w:val="20"/>
                <w:szCs w:val="20"/>
              </w:rPr>
              <w:t>ostatecznego załatwienia</w:t>
            </w:r>
          </w:p>
        </w:tc>
        <w:tc>
          <w:tcPr>
            <w:tcW w:w="1594" w:type="dxa"/>
            <w:vMerge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28E" w:rsidRPr="0001228E" w:rsidTr="0001228E">
        <w:trPr>
          <w:cantSplit/>
          <w:trHeight w:val="511"/>
        </w:trPr>
        <w:tc>
          <w:tcPr>
            <w:tcW w:w="918" w:type="dxa"/>
            <w:vMerge w:val="restart"/>
            <w:tcBorders>
              <w:top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9" w:type="dxa"/>
            <w:gridSpan w:val="2"/>
            <w:vMerge w:val="restart"/>
            <w:tcBorders>
              <w:top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tcBorders>
              <w:top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 w:val="restart"/>
            <w:tcBorders>
              <w:top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  <w:vMerge w:val="restart"/>
            <w:tcBorders>
              <w:top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  <w:tcBorders>
              <w:top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28E" w:rsidRPr="0001228E" w:rsidTr="0001228E">
        <w:trPr>
          <w:cantSplit/>
          <w:trHeight w:val="538"/>
        </w:trPr>
        <w:tc>
          <w:tcPr>
            <w:tcW w:w="918" w:type="dxa"/>
            <w:vMerge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9" w:type="dxa"/>
            <w:gridSpan w:val="2"/>
            <w:vMerge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28E" w:rsidRPr="0001228E" w:rsidTr="0001228E">
        <w:trPr>
          <w:cantSplit/>
          <w:trHeight w:val="511"/>
        </w:trPr>
        <w:tc>
          <w:tcPr>
            <w:tcW w:w="918" w:type="dxa"/>
            <w:vMerge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9" w:type="dxa"/>
            <w:gridSpan w:val="2"/>
            <w:vMerge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28E" w:rsidRPr="0001228E" w:rsidTr="0001228E">
        <w:trPr>
          <w:cantSplit/>
          <w:trHeight w:val="511"/>
        </w:trPr>
        <w:tc>
          <w:tcPr>
            <w:tcW w:w="918" w:type="dxa"/>
            <w:vMerge w:val="restart"/>
            <w:tcBorders>
              <w:top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9" w:type="dxa"/>
            <w:gridSpan w:val="2"/>
            <w:vMerge w:val="restart"/>
            <w:tcBorders>
              <w:top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tcBorders>
              <w:top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 w:val="restart"/>
            <w:tcBorders>
              <w:top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  <w:vMerge w:val="restart"/>
            <w:tcBorders>
              <w:top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  <w:tcBorders>
              <w:top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28E" w:rsidRPr="0001228E" w:rsidTr="0001228E">
        <w:trPr>
          <w:cantSplit/>
          <w:trHeight w:val="538"/>
        </w:trPr>
        <w:tc>
          <w:tcPr>
            <w:tcW w:w="918" w:type="dxa"/>
            <w:vMerge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9" w:type="dxa"/>
            <w:gridSpan w:val="2"/>
            <w:vMerge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28E" w:rsidRPr="0001228E" w:rsidTr="0001228E">
        <w:trPr>
          <w:cantSplit/>
          <w:trHeight w:val="511"/>
        </w:trPr>
        <w:tc>
          <w:tcPr>
            <w:tcW w:w="918" w:type="dxa"/>
            <w:vMerge w:val="restart"/>
            <w:tcBorders>
              <w:top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9" w:type="dxa"/>
            <w:gridSpan w:val="2"/>
            <w:vMerge w:val="restart"/>
            <w:tcBorders>
              <w:top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tcBorders>
              <w:top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 w:val="restart"/>
            <w:tcBorders>
              <w:top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  <w:vMerge w:val="restart"/>
            <w:tcBorders>
              <w:top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  <w:tcBorders>
              <w:top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28E" w:rsidRPr="0001228E" w:rsidTr="0001228E">
        <w:trPr>
          <w:cantSplit/>
          <w:trHeight w:val="538"/>
        </w:trPr>
        <w:tc>
          <w:tcPr>
            <w:tcW w:w="918" w:type="dxa"/>
            <w:vMerge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9" w:type="dxa"/>
            <w:gridSpan w:val="2"/>
            <w:vMerge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28E" w:rsidRPr="0001228E" w:rsidTr="0001228E">
        <w:trPr>
          <w:cantSplit/>
          <w:trHeight w:val="511"/>
        </w:trPr>
        <w:tc>
          <w:tcPr>
            <w:tcW w:w="918" w:type="dxa"/>
            <w:vMerge w:val="restart"/>
            <w:tcBorders>
              <w:top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9" w:type="dxa"/>
            <w:gridSpan w:val="2"/>
            <w:vMerge w:val="restart"/>
            <w:tcBorders>
              <w:top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tcBorders>
              <w:top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 w:val="restart"/>
            <w:tcBorders>
              <w:top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  <w:vMerge w:val="restart"/>
            <w:tcBorders>
              <w:top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  <w:tcBorders>
              <w:top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28E" w:rsidRPr="0001228E" w:rsidTr="0001228E">
        <w:trPr>
          <w:cantSplit/>
          <w:trHeight w:val="511"/>
        </w:trPr>
        <w:tc>
          <w:tcPr>
            <w:tcW w:w="918" w:type="dxa"/>
            <w:vMerge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9" w:type="dxa"/>
            <w:gridSpan w:val="2"/>
            <w:vMerge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28E" w:rsidRPr="0001228E" w:rsidTr="0001228E">
        <w:trPr>
          <w:cantSplit/>
          <w:trHeight w:val="511"/>
        </w:trPr>
        <w:tc>
          <w:tcPr>
            <w:tcW w:w="918" w:type="dxa"/>
            <w:vMerge w:val="restart"/>
            <w:tcBorders>
              <w:top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9" w:type="dxa"/>
            <w:gridSpan w:val="2"/>
            <w:vMerge w:val="restart"/>
            <w:tcBorders>
              <w:top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tcBorders>
              <w:top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 w:val="restart"/>
            <w:tcBorders>
              <w:top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  <w:vMerge w:val="restart"/>
            <w:tcBorders>
              <w:top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  <w:tcBorders>
              <w:top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28E" w:rsidRPr="0001228E" w:rsidTr="0001228E">
        <w:trPr>
          <w:cantSplit/>
          <w:trHeight w:val="538"/>
        </w:trPr>
        <w:tc>
          <w:tcPr>
            <w:tcW w:w="918" w:type="dxa"/>
            <w:vMerge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9" w:type="dxa"/>
            <w:gridSpan w:val="2"/>
            <w:vMerge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bottom w:val="single" w:sz="12" w:space="0" w:color="auto"/>
            </w:tcBorders>
          </w:tcPr>
          <w:p w:rsidR="0001228E" w:rsidRPr="0001228E" w:rsidRDefault="0001228E" w:rsidP="0001228E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1228E" w:rsidRDefault="0001228E" w:rsidP="0001228E">
      <w:pPr>
        <w:spacing w:before="0" w:after="0" w:line="240" w:lineRule="auto"/>
        <w:jc w:val="left"/>
        <w:rPr>
          <w:rFonts w:ascii="Times New Roman" w:hAnsi="Times New Roman"/>
          <w:sz w:val="24"/>
          <w:szCs w:val="24"/>
          <w:lang w:eastAsia="x-none"/>
        </w:rPr>
      </w:pPr>
    </w:p>
    <w:p w:rsidR="0001228E" w:rsidRDefault="0001228E" w:rsidP="0001228E">
      <w:pPr>
        <w:spacing w:before="0" w:after="0" w:line="240" w:lineRule="auto"/>
        <w:jc w:val="left"/>
        <w:rPr>
          <w:rFonts w:ascii="Times New Roman" w:hAnsi="Times New Roman"/>
          <w:sz w:val="24"/>
          <w:szCs w:val="24"/>
          <w:lang w:eastAsia="x-none"/>
        </w:rPr>
      </w:pPr>
    </w:p>
    <w:p w:rsidR="0001228E" w:rsidRDefault="0001228E" w:rsidP="0001228E">
      <w:pPr>
        <w:spacing w:before="0" w:after="0" w:line="240" w:lineRule="auto"/>
        <w:jc w:val="left"/>
        <w:rPr>
          <w:rFonts w:ascii="Times New Roman" w:hAnsi="Times New Roman"/>
          <w:sz w:val="24"/>
          <w:szCs w:val="24"/>
          <w:lang w:eastAsia="x-none"/>
        </w:rPr>
      </w:pPr>
    </w:p>
    <w:p w:rsidR="0001228E" w:rsidRDefault="0001228E" w:rsidP="0001228E">
      <w:pPr>
        <w:spacing w:before="0" w:after="0" w:line="240" w:lineRule="auto"/>
        <w:jc w:val="left"/>
        <w:rPr>
          <w:rFonts w:ascii="Times New Roman" w:hAnsi="Times New Roman"/>
          <w:sz w:val="24"/>
          <w:szCs w:val="24"/>
          <w:lang w:eastAsia="x-none"/>
        </w:rPr>
      </w:pPr>
    </w:p>
    <w:sectPr w:rsidR="0001228E" w:rsidSect="001C205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B0"/>
    <w:rsid w:val="0001228E"/>
    <w:rsid w:val="002845B0"/>
    <w:rsid w:val="009D6692"/>
    <w:rsid w:val="00BA4F7F"/>
    <w:rsid w:val="00D1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48BE5"/>
  <w15:chartTrackingRefBased/>
  <w15:docId w15:val="{BD713F28-B8EB-4AC5-B824-F31189C9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45B0"/>
    <w:pPr>
      <w:spacing w:before="60" w:after="200" w:line="276" w:lineRule="auto"/>
      <w:jc w:val="both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Mojżyn-Saczko</dc:creator>
  <cp:keywords/>
  <dc:description/>
  <cp:lastModifiedBy>Monika Mojżyn-Saczko</cp:lastModifiedBy>
  <cp:revision>2</cp:revision>
  <dcterms:created xsi:type="dcterms:W3CDTF">2020-06-19T06:23:00Z</dcterms:created>
  <dcterms:modified xsi:type="dcterms:W3CDTF">2020-06-19T06:23:00Z</dcterms:modified>
</cp:coreProperties>
</file>