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BCF2" w14:textId="77777777" w:rsidR="00DF128A" w:rsidRPr="006A20C0" w:rsidRDefault="00DF128A" w:rsidP="00061254">
      <w:pPr>
        <w:pStyle w:val="Default"/>
        <w:pageBreakBefore/>
        <w:spacing w:after="240"/>
        <w:jc w:val="right"/>
        <w:rPr>
          <w:sz w:val="23"/>
          <w:szCs w:val="23"/>
        </w:rPr>
      </w:pPr>
      <w:r w:rsidRPr="006A20C0">
        <w:rPr>
          <w:b/>
          <w:bCs/>
          <w:sz w:val="23"/>
          <w:szCs w:val="23"/>
        </w:rPr>
        <w:t xml:space="preserve">Załącznik 1. </w:t>
      </w:r>
    </w:p>
    <w:p w14:paraId="727470B8" w14:textId="77777777" w:rsidR="00DF128A" w:rsidRPr="006A20C0" w:rsidRDefault="00DF128A" w:rsidP="00061254">
      <w:pPr>
        <w:pStyle w:val="Default"/>
        <w:spacing w:after="240"/>
        <w:jc w:val="center"/>
        <w:rPr>
          <w:sz w:val="23"/>
          <w:szCs w:val="23"/>
        </w:rPr>
      </w:pPr>
      <w:r w:rsidRPr="006A20C0">
        <w:rPr>
          <w:b/>
          <w:bCs/>
          <w:sz w:val="23"/>
          <w:szCs w:val="23"/>
        </w:rPr>
        <w:t>OFERTA ZGŁOSZENIA PARTNERA</w:t>
      </w:r>
      <w:bookmarkStart w:id="0" w:name="_GoBack"/>
      <w:bookmarkEnd w:id="0"/>
    </w:p>
    <w:p w14:paraId="781536C1" w14:textId="77777777" w:rsidR="00DF128A" w:rsidRPr="006A20C0" w:rsidRDefault="00DF128A" w:rsidP="006A20C0">
      <w:pPr>
        <w:pStyle w:val="Default"/>
        <w:spacing w:after="240"/>
        <w:jc w:val="center"/>
        <w:rPr>
          <w:sz w:val="23"/>
          <w:szCs w:val="23"/>
        </w:rPr>
      </w:pPr>
      <w:r w:rsidRPr="006A20C0">
        <w:rPr>
          <w:sz w:val="23"/>
          <w:szCs w:val="23"/>
        </w:rPr>
        <w:t xml:space="preserve">do wspólnej realizacji projektu w ramach </w:t>
      </w:r>
      <w:r w:rsidRPr="006A20C0">
        <w:rPr>
          <w:b/>
          <w:bCs/>
          <w:sz w:val="23"/>
          <w:szCs w:val="23"/>
        </w:rPr>
        <w:t>konkursu PO WER w ramach działania 3.</w:t>
      </w:r>
      <w:r w:rsidR="00061254" w:rsidRPr="006A20C0">
        <w:rPr>
          <w:b/>
          <w:bCs/>
          <w:sz w:val="23"/>
          <w:szCs w:val="23"/>
        </w:rPr>
        <w:t>4</w:t>
      </w:r>
      <w:r w:rsidRPr="006A20C0">
        <w:rPr>
          <w:b/>
          <w:bCs/>
          <w:sz w:val="23"/>
          <w:szCs w:val="23"/>
        </w:rPr>
        <w:t xml:space="preserve"> </w:t>
      </w:r>
      <w:r w:rsidR="006A20C0" w:rsidRPr="006A20C0">
        <w:rPr>
          <w:b/>
          <w:bCs/>
          <w:sz w:val="23"/>
          <w:szCs w:val="23"/>
        </w:rPr>
        <w:t>Zarządzanie w instytucjach szkolnictwa wyższego</w:t>
      </w:r>
      <w:r w:rsidRPr="006A20C0">
        <w:rPr>
          <w:b/>
          <w:bCs/>
          <w:sz w:val="23"/>
          <w:szCs w:val="23"/>
        </w:rPr>
        <w:t xml:space="preserve"> Konkurs nr POWR.03.0</w:t>
      </w:r>
      <w:r w:rsidR="006A20C0" w:rsidRPr="006A20C0">
        <w:rPr>
          <w:b/>
          <w:bCs/>
          <w:sz w:val="23"/>
          <w:szCs w:val="23"/>
        </w:rPr>
        <w:t>4</w:t>
      </w:r>
      <w:r w:rsidRPr="006A20C0">
        <w:rPr>
          <w:b/>
          <w:bCs/>
          <w:sz w:val="23"/>
          <w:szCs w:val="23"/>
        </w:rPr>
        <w:t>.00-IP.08-00-</w:t>
      </w:r>
      <w:r w:rsidR="006A20C0" w:rsidRPr="006A20C0">
        <w:rPr>
          <w:b/>
          <w:bCs/>
          <w:sz w:val="23"/>
          <w:szCs w:val="23"/>
        </w:rPr>
        <w:t>KPU</w:t>
      </w:r>
      <w:r w:rsidRPr="006A20C0">
        <w:rPr>
          <w:b/>
          <w:bCs/>
          <w:sz w:val="23"/>
          <w:szCs w:val="23"/>
        </w:rPr>
        <w:t>/</w:t>
      </w:r>
      <w:r w:rsidR="006A20C0" w:rsidRPr="006A20C0">
        <w:rPr>
          <w:b/>
          <w:bCs/>
          <w:sz w:val="23"/>
          <w:szCs w:val="23"/>
        </w:rPr>
        <w:t>21</w:t>
      </w:r>
      <w:r w:rsidRPr="006A20C0">
        <w:rPr>
          <w:b/>
          <w:bCs/>
          <w:sz w:val="23"/>
          <w:szCs w:val="23"/>
        </w:rPr>
        <w:t xml:space="preserve"> „</w:t>
      </w:r>
      <w:r w:rsidR="00061254" w:rsidRPr="006A20C0">
        <w:rPr>
          <w:b/>
          <w:bCs/>
          <w:sz w:val="23"/>
          <w:szCs w:val="23"/>
        </w:rPr>
        <w:t>Kadra dydaktyczna dla projektowania uniwersalnego</w:t>
      </w:r>
      <w:r w:rsidRPr="006A20C0">
        <w:rPr>
          <w:b/>
          <w:bCs/>
          <w:sz w:val="23"/>
          <w:szCs w:val="23"/>
        </w:rPr>
        <w:t>”</w:t>
      </w:r>
    </w:p>
    <w:p w14:paraId="60E28A50" w14:textId="77777777" w:rsidR="006A20C0" w:rsidRPr="006A20C0" w:rsidRDefault="00DF128A" w:rsidP="006A20C0">
      <w:pPr>
        <w:pStyle w:val="Default"/>
        <w:spacing w:after="240"/>
        <w:jc w:val="center"/>
        <w:rPr>
          <w:sz w:val="23"/>
          <w:szCs w:val="23"/>
        </w:rPr>
      </w:pPr>
      <w:r w:rsidRPr="006A20C0">
        <w:rPr>
          <w:sz w:val="23"/>
          <w:szCs w:val="23"/>
        </w:rPr>
        <w:t>dotyczy ogłoszenia Uniwersytetu w Białymstoku w zakresie otwartego</w:t>
      </w:r>
      <w:r w:rsidR="006A20C0" w:rsidRPr="006A20C0">
        <w:rPr>
          <w:sz w:val="23"/>
          <w:szCs w:val="23"/>
        </w:rPr>
        <w:t xml:space="preserve"> </w:t>
      </w:r>
    </w:p>
    <w:p w14:paraId="6DE1172C" w14:textId="77777777" w:rsidR="006A20C0" w:rsidRPr="006A20C0" w:rsidRDefault="006A20C0" w:rsidP="006A20C0">
      <w:pPr>
        <w:pStyle w:val="Default"/>
        <w:spacing w:after="240"/>
        <w:jc w:val="center"/>
        <w:rPr>
          <w:b/>
          <w:bCs/>
          <w:sz w:val="23"/>
          <w:szCs w:val="23"/>
        </w:rPr>
      </w:pPr>
      <w:r w:rsidRPr="006A20C0">
        <w:rPr>
          <w:sz w:val="23"/>
          <w:szCs w:val="23"/>
        </w:rPr>
        <w:t>naboru partnera do wspólnego przygotowania i realizacji projektu ogłoszonego przez Narodowe Centrum Badań i Rozwoju</w:t>
      </w:r>
      <w:r w:rsidRPr="006A20C0">
        <w:rPr>
          <w:b/>
          <w:bCs/>
          <w:sz w:val="23"/>
          <w:szCs w:val="23"/>
        </w:rPr>
        <w:t xml:space="preserve"> </w:t>
      </w:r>
    </w:p>
    <w:p w14:paraId="6F42D357" w14:textId="77777777" w:rsidR="00DF128A" w:rsidRDefault="006A20C0" w:rsidP="006A20C0">
      <w:pPr>
        <w:pStyle w:val="Default"/>
        <w:numPr>
          <w:ilvl w:val="0"/>
          <w:numId w:val="23"/>
        </w:numPr>
        <w:spacing w:after="240"/>
        <w:ind w:left="426" w:hanging="14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INFORMACJA O PODMIOCIE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20C0" w14:paraId="63E80916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71B2A138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1. Nazwa organizacji/instytucji </w:t>
            </w:r>
          </w:p>
        </w:tc>
        <w:tc>
          <w:tcPr>
            <w:tcW w:w="4531" w:type="dxa"/>
          </w:tcPr>
          <w:p w14:paraId="6CDFE1D8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14:paraId="3A70DD91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57B1874E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2. Forma prawna </w:t>
            </w:r>
          </w:p>
        </w:tc>
        <w:tc>
          <w:tcPr>
            <w:tcW w:w="4531" w:type="dxa"/>
          </w:tcPr>
          <w:p w14:paraId="50A08DE8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14:paraId="00A198A6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16F0C6D0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3. NIP </w:t>
            </w:r>
          </w:p>
        </w:tc>
        <w:tc>
          <w:tcPr>
            <w:tcW w:w="4531" w:type="dxa"/>
          </w:tcPr>
          <w:p w14:paraId="2E07E9D0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14:paraId="5FB4D305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5269C1BD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4. REGON </w:t>
            </w:r>
          </w:p>
        </w:tc>
        <w:tc>
          <w:tcPr>
            <w:tcW w:w="4531" w:type="dxa"/>
          </w:tcPr>
          <w:p w14:paraId="3E3A5AA9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14:paraId="37F966B9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3710478D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5. Nr KRS </w:t>
            </w:r>
          </w:p>
        </w:tc>
        <w:tc>
          <w:tcPr>
            <w:tcW w:w="4531" w:type="dxa"/>
          </w:tcPr>
          <w:p w14:paraId="0695B2CF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14:paraId="65D33C00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75E69188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>6. Adres siedziby</w:t>
            </w:r>
          </w:p>
        </w:tc>
        <w:tc>
          <w:tcPr>
            <w:tcW w:w="4531" w:type="dxa"/>
          </w:tcPr>
          <w:p w14:paraId="296A15CE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14:paraId="5CE813C2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73B1C6BB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>6.1. Województwo</w:t>
            </w:r>
          </w:p>
        </w:tc>
        <w:tc>
          <w:tcPr>
            <w:tcW w:w="4531" w:type="dxa"/>
          </w:tcPr>
          <w:p w14:paraId="0621E202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14:paraId="68676D2D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4E4AD9AF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>6.2. Powiat</w:t>
            </w:r>
          </w:p>
        </w:tc>
        <w:tc>
          <w:tcPr>
            <w:tcW w:w="4531" w:type="dxa"/>
          </w:tcPr>
          <w:p w14:paraId="288DF11B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07D34A0B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62D4456A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>6.3. Gmina</w:t>
            </w:r>
          </w:p>
        </w:tc>
        <w:tc>
          <w:tcPr>
            <w:tcW w:w="4531" w:type="dxa"/>
          </w:tcPr>
          <w:p w14:paraId="0477ED32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2A674F2F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4FCC4849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>6.4. Ulica</w:t>
            </w:r>
          </w:p>
        </w:tc>
        <w:tc>
          <w:tcPr>
            <w:tcW w:w="4531" w:type="dxa"/>
          </w:tcPr>
          <w:p w14:paraId="6AFDEC83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3AA89107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58557FA3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>6.5. Numer budynku</w:t>
            </w:r>
          </w:p>
        </w:tc>
        <w:tc>
          <w:tcPr>
            <w:tcW w:w="4531" w:type="dxa"/>
          </w:tcPr>
          <w:p w14:paraId="630E6794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09C8C307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6FD08179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>6.6. Numer lokalu</w:t>
            </w:r>
          </w:p>
        </w:tc>
        <w:tc>
          <w:tcPr>
            <w:tcW w:w="4531" w:type="dxa"/>
          </w:tcPr>
          <w:p w14:paraId="2D03E72F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08203860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75EEABEC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>6.7. Kod pocztowy</w:t>
            </w:r>
          </w:p>
        </w:tc>
        <w:tc>
          <w:tcPr>
            <w:tcW w:w="4531" w:type="dxa"/>
          </w:tcPr>
          <w:p w14:paraId="60466868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174AABBC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571F5F24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>6.8. Miejscowość</w:t>
            </w:r>
          </w:p>
        </w:tc>
        <w:tc>
          <w:tcPr>
            <w:tcW w:w="4531" w:type="dxa"/>
          </w:tcPr>
          <w:p w14:paraId="6991BE9E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0C942852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26AB1A33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>6.9. Telefon</w:t>
            </w:r>
          </w:p>
        </w:tc>
        <w:tc>
          <w:tcPr>
            <w:tcW w:w="4531" w:type="dxa"/>
          </w:tcPr>
          <w:p w14:paraId="0D18D446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2F8AE211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2ADB8FAE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>6.10. Fax</w:t>
            </w:r>
          </w:p>
        </w:tc>
        <w:tc>
          <w:tcPr>
            <w:tcW w:w="4531" w:type="dxa"/>
          </w:tcPr>
          <w:p w14:paraId="4423E166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6832991A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7E0F821C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>6.11. Adres e-mail</w:t>
            </w:r>
          </w:p>
        </w:tc>
        <w:tc>
          <w:tcPr>
            <w:tcW w:w="4531" w:type="dxa"/>
          </w:tcPr>
          <w:p w14:paraId="33FF6781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6C385A91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78286118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>6.12. Adres strony www</w:t>
            </w:r>
          </w:p>
        </w:tc>
        <w:tc>
          <w:tcPr>
            <w:tcW w:w="4531" w:type="dxa"/>
          </w:tcPr>
          <w:p w14:paraId="4021D014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6AD099CA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48F75B92" w14:textId="77777777" w:rsidR="006A20C0" w:rsidRPr="006A20C0" w:rsidRDefault="006A20C0" w:rsidP="006A20C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0C0">
              <w:rPr>
                <w:rFonts w:ascii="Times New Roman" w:hAnsi="Times New Roman" w:cs="Times New Roman"/>
                <w:b/>
                <w:sz w:val="23"/>
                <w:szCs w:val="23"/>
              </w:rPr>
              <w:t>7. Osoba/y uprawniona/e do podejmowania decyzji wiążących w imieniu partnera</w:t>
            </w:r>
          </w:p>
        </w:tc>
        <w:tc>
          <w:tcPr>
            <w:tcW w:w="4531" w:type="dxa"/>
          </w:tcPr>
          <w:p w14:paraId="5480C349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398D71DF" w14:textId="77777777" w:rsidTr="006A20C0">
        <w:tc>
          <w:tcPr>
            <w:tcW w:w="9062" w:type="dxa"/>
            <w:gridSpan w:val="2"/>
          </w:tcPr>
          <w:p w14:paraId="5FA8C527" w14:textId="77777777" w:rsidR="006A20C0" w:rsidRDefault="006A20C0" w:rsidP="006A20C0">
            <w:pPr>
              <w:pStyle w:val="Default"/>
              <w:jc w:val="both"/>
              <w:rPr>
                <w:sz w:val="23"/>
                <w:szCs w:val="23"/>
              </w:rPr>
            </w:pPr>
            <w:r w:rsidRPr="006A20C0">
              <w:rPr>
                <w:sz w:val="23"/>
                <w:szCs w:val="23"/>
              </w:rPr>
              <w:t>(zgodnie z wpisem do rejestru albo ewidencji właściwych dla formy organizacyjnej partnera albo upoważnieniem lub pełnomocnictwem)</w:t>
            </w:r>
          </w:p>
          <w:p w14:paraId="68A06339" w14:textId="77777777" w:rsidR="006A20C0" w:rsidRPr="006A20C0" w:rsidRDefault="006A20C0" w:rsidP="006A20C0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6C0B7DC9" w14:textId="77777777" w:rsidR="006A20C0" w:rsidRDefault="006A20C0" w:rsidP="006A20C0">
            <w:pPr>
              <w:pStyle w:val="Default"/>
              <w:jc w:val="both"/>
              <w:rPr>
                <w:sz w:val="23"/>
                <w:szCs w:val="23"/>
              </w:rPr>
            </w:pPr>
            <w:r w:rsidRPr="006A20C0">
              <w:rPr>
                <w:sz w:val="23"/>
                <w:szCs w:val="23"/>
              </w:rPr>
              <w:t>Jeżeli, zgodnie z dokumentami prawnymi określającymi funkcjonowanie wnioskodawcy (np. statut, wpis do KRS, umowa spółki), do reprezentowania podmiotu konieczny jest podpis więcej niż jednej osoby, to wszystkie uprawnione osoby powinny być wskazane w punkcie 7.</w:t>
            </w:r>
          </w:p>
          <w:p w14:paraId="0FE5806F" w14:textId="77777777" w:rsidR="006A20C0" w:rsidRPr="006A20C0" w:rsidRDefault="006A20C0" w:rsidP="006A20C0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27CD1E7" w14:textId="77777777" w:rsidR="006A20C0" w:rsidRPr="006A20C0" w:rsidRDefault="006A20C0" w:rsidP="006A20C0">
            <w:pPr>
              <w:pStyle w:val="Default"/>
              <w:spacing w:after="160"/>
              <w:jc w:val="both"/>
              <w:rPr>
                <w:sz w:val="23"/>
                <w:szCs w:val="23"/>
              </w:rPr>
            </w:pPr>
            <w:r w:rsidRPr="006A20C0">
              <w:rPr>
                <w:sz w:val="23"/>
                <w:szCs w:val="23"/>
              </w:rPr>
              <w:t>Jeżeli osoba opatrująca ofertę podpisem działa na podstawie pełnomocnictwa lub upoważnienia, to upoważnienie do reprezentowania podmiotu należy dołączyć do niniejszej oferty.</w:t>
            </w:r>
          </w:p>
        </w:tc>
      </w:tr>
      <w:tr w:rsidR="006A20C0" w:rsidRPr="006A20C0" w14:paraId="2E456AA9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025641AC" w14:textId="77777777" w:rsidR="006A20C0" w:rsidRDefault="006A20C0" w:rsidP="006A20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7.1. Imię </w:t>
            </w:r>
          </w:p>
        </w:tc>
        <w:tc>
          <w:tcPr>
            <w:tcW w:w="4531" w:type="dxa"/>
          </w:tcPr>
          <w:p w14:paraId="422205CD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0FB65C78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38199010" w14:textId="77777777" w:rsidR="006A20C0" w:rsidRDefault="006A20C0" w:rsidP="006A20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7.2. Nazwisko </w:t>
            </w:r>
          </w:p>
        </w:tc>
        <w:tc>
          <w:tcPr>
            <w:tcW w:w="4531" w:type="dxa"/>
          </w:tcPr>
          <w:p w14:paraId="47B89845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5A6E8679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6206336B" w14:textId="77777777" w:rsidR="006A20C0" w:rsidRDefault="006A20C0" w:rsidP="006A20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7.3. Numer telefonu </w:t>
            </w:r>
          </w:p>
        </w:tc>
        <w:tc>
          <w:tcPr>
            <w:tcW w:w="4531" w:type="dxa"/>
          </w:tcPr>
          <w:p w14:paraId="22EF892F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7AF32D42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5D29A4D9" w14:textId="77777777" w:rsidR="006A20C0" w:rsidRDefault="006A20C0" w:rsidP="006A20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7.4. Adres poczty elektronicznej </w:t>
            </w:r>
          </w:p>
        </w:tc>
        <w:tc>
          <w:tcPr>
            <w:tcW w:w="4531" w:type="dxa"/>
          </w:tcPr>
          <w:p w14:paraId="21A61152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3FF076C8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5E1C3F33" w14:textId="77777777" w:rsidR="006A20C0" w:rsidRDefault="006A20C0" w:rsidP="006A20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Osoba do kontaktów roboczych </w:t>
            </w:r>
          </w:p>
        </w:tc>
        <w:tc>
          <w:tcPr>
            <w:tcW w:w="4531" w:type="dxa"/>
          </w:tcPr>
          <w:p w14:paraId="7CB17C0A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0A49F196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0709A6E9" w14:textId="77777777" w:rsidR="006A20C0" w:rsidRDefault="006A20C0" w:rsidP="006A20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8.1. Imię </w:t>
            </w:r>
          </w:p>
        </w:tc>
        <w:tc>
          <w:tcPr>
            <w:tcW w:w="4531" w:type="dxa"/>
          </w:tcPr>
          <w:p w14:paraId="1854DA5D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01222A8F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51C5CC20" w14:textId="77777777" w:rsidR="006A20C0" w:rsidRDefault="006A20C0" w:rsidP="006A20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8.2. Nazwisko </w:t>
            </w:r>
          </w:p>
        </w:tc>
        <w:tc>
          <w:tcPr>
            <w:tcW w:w="4531" w:type="dxa"/>
          </w:tcPr>
          <w:p w14:paraId="2C34D027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16C211AD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16C760E1" w14:textId="77777777" w:rsidR="006A20C0" w:rsidRDefault="006A20C0" w:rsidP="006A20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8.3. Numer telefonu </w:t>
            </w:r>
          </w:p>
        </w:tc>
        <w:tc>
          <w:tcPr>
            <w:tcW w:w="4531" w:type="dxa"/>
          </w:tcPr>
          <w:p w14:paraId="79DC62AA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6A20C0" w:rsidRPr="006A20C0" w14:paraId="6423E00E" w14:textId="77777777" w:rsidTr="006A20C0">
        <w:tc>
          <w:tcPr>
            <w:tcW w:w="4531" w:type="dxa"/>
            <w:shd w:val="clear" w:color="auto" w:fill="D9D9D9" w:themeFill="background1" w:themeFillShade="D9"/>
          </w:tcPr>
          <w:p w14:paraId="2E2CEA19" w14:textId="77777777" w:rsidR="006A20C0" w:rsidRDefault="006A20C0" w:rsidP="006A20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8.4. Adres poczty elektronicznej </w:t>
            </w:r>
          </w:p>
        </w:tc>
        <w:tc>
          <w:tcPr>
            <w:tcW w:w="4531" w:type="dxa"/>
          </w:tcPr>
          <w:p w14:paraId="0C1D892B" w14:textId="77777777" w:rsidR="006A20C0" w:rsidRPr="006A20C0" w:rsidRDefault="006A20C0" w:rsidP="006A20C0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</w:tbl>
    <w:p w14:paraId="4F576415" w14:textId="77777777" w:rsidR="006A20C0" w:rsidRDefault="006A20C0" w:rsidP="006A20C0">
      <w:pPr>
        <w:pStyle w:val="Default"/>
        <w:spacing w:after="240"/>
        <w:rPr>
          <w:sz w:val="22"/>
          <w:szCs w:val="22"/>
        </w:rPr>
      </w:pPr>
    </w:p>
    <w:p w14:paraId="66A76227" w14:textId="77777777" w:rsidR="00DF128A" w:rsidRPr="007A438C" w:rsidRDefault="006A20C0" w:rsidP="00E24E5C">
      <w:pPr>
        <w:pStyle w:val="Akapitzlist"/>
        <w:numPr>
          <w:ilvl w:val="0"/>
          <w:numId w:val="23"/>
        </w:numPr>
        <w:spacing w:before="240"/>
        <w:ind w:left="284" w:hanging="142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A438C">
        <w:rPr>
          <w:rFonts w:ascii="Times New Roman" w:hAnsi="Times New Roman" w:cs="Times New Roman"/>
          <w:b/>
          <w:sz w:val="23"/>
          <w:szCs w:val="23"/>
        </w:rPr>
        <w:t>CZĘŚĆ MERYTORYCZNA i POTENCJAŁ PARTNERA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4E5C" w:rsidRPr="006A20C0" w14:paraId="02FD04B1" w14:textId="77777777" w:rsidTr="00E24E5C">
        <w:trPr>
          <w:trHeight w:val="280"/>
        </w:trPr>
        <w:tc>
          <w:tcPr>
            <w:tcW w:w="4531" w:type="dxa"/>
            <w:shd w:val="clear" w:color="auto" w:fill="D9D9D9" w:themeFill="background1" w:themeFillShade="D9"/>
          </w:tcPr>
          <w:p w14:paraId="3E6D5AEB" w14:textId="77777777" w:rsidR="00E24E5C" w:rsidRPr="00E24E5C" w:rsidRDefault="00E24E5C" w:rsidP="00E24E5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4E5C">
              <w:rPr>
                <w:b/>
                <w:bCs/>
                <w:sz w:val="23"/>
                <w:szCs w:val="23"/>
              </w:rPr>
              <w:t>Wyszczególnienie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445C0AB" w14:textId="77777777" w:rsidR="00E24E5C" w:rsidRPr="00E24E5C" w:rsidRDefault="00E24E5C" w:rsidP="00E24E5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4E5C">
              <w:rPr>
                <w:b/>
                <w:sz w:val="23"/>
                <w:szCs w:val="23"/>
              </w:rPr>
              <w:t>Opis</w:t>
            </w:r>
          </w:p>
        </w:tc>
      </w:tr>
      <w:tr w:rsidR="00E24E5C" w:rsidRPr="006A20C0" w14:paraId="57DEEB79" w14:textId="77777777" w:rsidTr="00AA64AC">
        <w:trPr>
          <w:trHeight w:val="837"/>
        </w:trPr>
        <w:tc>
          <w:tcPr>
            <w:tcW w:w="4531" w:type="dxa"/>
            <w:shd w:val="clear" w:color="auto" w:fill="D9D9D9" w:themeFill="background1" w:themeFillShade="D9"/>
          </w:tcPr>
          <w:p w14:paraId="3FA99FFD" w14:textId="77777777" w:rsidR="00E24E5C" w:rsidRDefault="00E24E5C" w:rsidP="00E24E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Zgodność działalności z celami Partnerstwa</w:t>
            </w:r>
          </w:p>
          <w:p w14:paraId="696B94C3" w14:textId="77777777" w:rsidR="00E24E5C" w:rsidRPr="00AA64AC" w:rsidRDefault="00E24E5C" w:rsidP="00E24E5C">
            <w:pPr>
              <w:pStyle w:val="Default"/>
              <w:rPr>
                <w:sz w:val="23"/>
                <w:szCs w:val="23"/>
                <w:u w:val="single"/>
              </w:rPr>
            </w:pPr>
            <w:r w:rsidRPr="00AA64AC">
              <w:rPr>
                <w:sz w:val="20"/>
                <w:szCs w:val="20"/>
                <w:u w:val="single"/>
              </w:rPr>
              <w:t xml:space="preserve">Max. 3000 znaków </w:t>
            </w:r>
          </w:p>
        </w:tc>
        <w:tc>
          <w:tcPr>
            <w:tcW w:w="4531" w:type="dxa"/>
          </w:tcPr>
          <w:p w14:paraId="5F36E43D" w14:textId="77777777" w:rsidR="00E24E5C" w:rsidRPr="006A20C0" w:rsidRDefault="00E24E5C" w:rsidP="002D2673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E24E5C" w:rsidRPr="006A20C0" w14:paraId="3CAD3B32" w14:textId="77777777" w:rsidTr="00AA64AC">
        <w:trPr>
          <w:trHeight w:val="2111"/>
        </w:trPr>
        <w:tc>
          <w:tcPr>
            <w:tcW w:w="4531" w:type="dxa"/>
            <w:shd w:val="clear" w:color="auto" w:fill="D9D9D9" w:themeFill="background1" w:themeFillShade="D9"/>
          </w:tcPr>
          <w:p w14:paraId="1DFC6FB4" w14:textId="77777777" w:rsidR="00E24E5C" w:rsidRPr="008E20F1" w:rsidRDefault="00E24E5C" w:rsidP="00E24E5C">
            <w:pPr>
              <w:pStyle w:val="Default"/>
              <w:rPr>
                <w:sz w:val="20"/>
                <w:szCs w:val="20"/>
              </w:rPr>
            </w:pPr>
            <w:r w:rsidRPr="00E24E5C">
              <w:rPr>
                <w:b/>
                <w:sz w:val="23"/>
                <w:szCs w:val="23"/>
              </w:rPr>
              <w:t>2.</w:t>
            </w:r>
            <w:r w:rsidRPr="00E24E5C">
              <w:rPr>
                <w:sz w:val="22"/>
                <w:szCs w:val="20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Oferowany wkład partnera w postaci potencjału kadrowego. </w:t>
            </w:r>
            <w:r w:rsidRPr="008E20F1">
              <w:rPr>
                <w:sz w:val="20"/>
                <w:szCs w:val="20"/>
              </w:rPr>
              <w:t>Należy wskazać propozycję kadry, która zostanie zaangażowana do realizacji projektu (</w:t>
            </w:r>
            <w:r w:rsidRPr="00874746">
              <w:rPr>
                <w:sz w:val="20"/>
                <w:szCs w:val="20"/>
              </w:rPr>
              <w:t>doświadczenie merytoryczne, posiadane kwalifikacje</w:t>
            </w:r>
            <w:r w:rsidRPr="008E20F1">
              <w:rPr>
                <w:sz w:val="20"/>
                <w:szCs w:val="20"/>
              </w:rPr>
              <w:t xml:space="preserve">). Opis doświadczenia </w:t>
            </w:r>
            <w:r w:rsidRPr="00940504">
              <w:rPr>
                <w:sz w:val="20"/>
                <w:szCs w:val="20"/>
              </w:rPr>
              <w:t xml:space="preserve">i kwalifikacji winien odnosić się do celów projektu. </w:t>
            </w:r>
          </w:p>
          <w:p w14:paraId="785611B2" w14:textId="77777777" w:rsidR="00E24E5C" w:rsidRPr="008E20F1" w:rsidRDefault="00E24E5C" w:rsidP="00E24E5C">
            <w:pPr>
              <w:pStyle w:val="Default"/>
              <w:rPr>
                <w:sz w:val="20"/>
                <w:szCs w:val="20"/>
              </w:rPr>
            </w:pPr>
          </w:p>
          <w:p w14:paraId="18F1DA8B" w14:textId="77777777" w:rsidR="00E24E5C" w:rsidRPr="00AA64AC" w:rsidRDefault="00E24E5C" w:rsidP="00E24E5C">
            <w:pPr>
              <w:pStyle w:val="Default"/>
              <w:rPr>
                <w:sz w:val="23"/>
                <w:szCs w:val="23"/>
                <w:u w:val="single"/>
              </w:rPr>
            </w:pPr>
            <w:r w:rsidRPr="008E20F1">
              <w:rPr>
                <w:sz w:val="20"/>
                <w:szCs w:val="20"/>
                <w:u w:val="single"/>
              </w:rPr>
              <w:t>Max. 4500 znaków</w:t>
            </w:r>
            <w:r w:rsidRPr="00AA64AC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531" w:type="dxa"/>
          </w:tcPr>
          <w:p w14:paraId="1159CA29" w14:textId="77777777" w:rsidR="00E24E5C" w:rsidRPr="006A20C0" w:rsidRDefault="00E24E5C" w:rsidP="002D2673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E24E5C" w:rsidRPr="006A20C0" w14:paraId="27C6B2CA" w14:textId="77777777" w:rsidTr="00AA64AC">
        <w:trPr>
          <w:trHeight w:val="3329"/>
        </w:trPr>
        <w:tc>
          <w:tcPr>
            <w:tcW w:w="4531" w:type="dxa"/>
            <w:shd w:val="clear" w:color="auto" w:fill="D9D9D9" w:themeFill="background1" w:themeFillShade="D9"/>
          </w:tcPr>
          <w:p w14:paraId="5CC4BEC2" w14:textId="77777777" w:rsidR="00E24E5C" w:rsidRPr="00E24E5C" w:rsidRDefault="00E24E5C" w:rsidP="00E24E5C">
            <w:pPr>
              <w:pStyle w:val="Default"/>
              <w:rPr>
                <w:sz w:val="23"/>
                <w:szCs w:val="23"/>
              </w:rPr>
            </w:pPr>
            <w:r w:rsidRPr="00E24E5C">
              <w:rPr>
                <w:b/>
                <w:sz w:val="23"/>
                <w:szCs w:val="23"/>
              </w:rPr>
              <w:t xml:space="preserve">3. </w:t>
            </w:r>
            <w:r w:rsidRPr="00E24E5C">
              <w:rPr>
                <w:b/>
                <w:bCs/>
                <w:sz w:val="23"/>
                <w:szCs w:val="23"/>
              </w:rPr>
              <w:t xml:space="preserve">Informacje o potencjale technicznym i finansowym możliwym do zaangażowania na rzecz przygotowania i realizacji projektu oraz opis wkładu partnerstwa w zakresie osiągnięcia wskaźników produktu i rezultatu projektu. </w:t>
            </w:r>
          </w:p>
          <w:p w14:paraId="02D71144" w14:textId="77777777" w:rsidR="00E24E5C" w:rsidRDefault="00E24E5C" w:rsidP="00E24E5C">
            <w:pPr>
              <w:pStyle w:val="Default"/>
              <w:rPr>
                <w:color w:val="auto"/>
              </w:rPr>
            </w:pPr>
          </w:p>
          <w:p w14:paraId="0FBE09B0" w14:textId="77777777" w:rsidR="00E24E5C" w:rsidRDefault="00E24E5C" w:rsidP="00E24E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(wskaźniki zostały wskazane w regulaminie konkursu nr POWR.03.04.00-IP.08-00-00-KPU/21 „Kadra dydaktyczna dla projektowania uniwersalnego”</w:t>
            </w:r>
            <w:r w:rsidR="00940504">
              <w:rPr>
                <w:sz w:val="20"/>
                <w:szCs w:val="20"/>
              </w:rPr>
              <w:t xml:space="preserve">: </w:t>
            </w:r>
            <w:r w:rsidR="00940504" w:rsidRPr="00940504">
              <w:rPr>
                <w:sz w:val="20"/>
                <w:szCs w:val="20"/>
              </w:rPr>
              <w:t>https://www.gov.pl/web/ncbr/kadra-dydaktyczna-dla-projektowania-uniwersalnego-po-wer</w:t>
            </w:r>
            <w:r>
              <w:rPr>
                <w:sz w:val="20"/>
                <w:szCs w:val="20"/>
              </w:rPr>
              <w:t xml:space="preserve">). </w:t>
            </w:r>
          </w:p>
          <w:p w14:paraId="08867052" w14:textId="77777777" w:rsidR="00E24E5C" w:rsidRPr="00AA64AC" w:rsidRDefault="00E24E5C" w:rsidP="00E24E5C">
            <w:pPr>
              <w:pStyle w:val="Default"/>
              <w:rPr>
                <w:sz w:val="20"/>
                <w:szCs w:val="20"/>
                <w:u w:val="single"/>
              </w:rPr>
            </w:pPr>
          </w:p>
          <w:p w14:paraId="288FB9EE" w14:textId="77777777" w:rsidR="00E24E5C" w:rsidRDefault="00E24E5C" w:rsidP="00E24E5C">
            <w:pPr>
              <w:pStyle w:val="Default"/>
              <w:rPr>
                <w:sz w:val="23"/>
                <w:szCs w:val="23"/>
              </w:rPr>
            </w:pPr>
            <w:r w:rsidRPr="00AA64AC">
              <w:rPr>
                <w:sz w:val="20"/>
                <w:szCs w:val="20"/>
                <w:u w:val="single"/>
              </w:rPr>
              <w:t>Max. 5000 znaków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2CDCA585" w14:textId="77777777" w:rsidR="00E24E5C" w:rsidRPr="006A20C0" w:rsidRDefault="00E24E5C" w:rsidP="002D2673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E24E5C" w:rsidRPr="006A20C0" w14:paraId="53A90DFD" w14:textId="77777777" w:rsidTr="007D3756">
        <w:trPr>
          <w:trHeight w:val="416"/>
        </w:trPr>
        <w:tc>
          <w:tcPr>
            <w:tcW w:w="4531" w:type="dxa"/>
            <w:shd w:val="clear" w:color="auto" w:fill="D9D9D9" w:themeFill="background1" w:themeFillShade="D9"/>
          </w:tcPr>
          <w:p w14:paraId="0CC5B033" w14:textId="77777777" w:rsidR="00E24E5C" w:rsidRDefault="00E24E5C" w:rsidP="00AA64AC">
            <w:pPr>
              <w:pStyle w:val="Default"/>
              <w:spacing w:after="2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Proponowany zakres współpracy w zakresie przygotowania projektu i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realizacji projektu. </w:t>
            </w:r>
          </w:p>
          <w:p w14:paraId="17054C94" w14:textId="77777777" w:rsidR="00E24E5C" w:rsidRPr="00D77138" w:rsidRDefault="00E24E5C" w:rsidP="00E24E5C">
            <w:pPr>
              <w:pStyle w:val="Default"/>
              <w:rPr>
                <w:sz w:val="23"/>
                <w:szCs w:val="23"/>
              </w:rPr>
            </w:pPr>
            <w:r w:rsidRPr="00D77138">
              <w:rPr>
                <w:sz w:val="20"/>
                <w:szCs w:val="20"/>
                <w:u w:val="single"/>
              </w:rPr>
              <w:t xml:space="preserve">Max 1500 znaków </w:t>
            </w:r>
          </w:p>
        </w:tc>
        <w:tc>
          <w:tcPr>
            <w:tcW w:w="4531" w:type="dxa"/>
          </w:tcPr>
          <w:p w14:paraId="41577826" w14:textId="77777777" w:rsidR="00E24E5C" w:rsidRPr="006A20C0" w:rsidRDefault="00E24E5C" w:rsidP="002D2673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  <w:tr w:rsidR="00E24E5C" w:rsidRPr="006A20C0" w14:paraId="6C2FDE79" w14:textId="77777777" w:rsidTr="00AA64AC">
        <w:trPr>
          <w:trHeight w:val="6803"/>
        </w:trPr>
        <w:tc>
          <w:tcPr>
            <w:tcW w:w="4531" w:type="dxa"/>
            <w:shd w:val="clear" w:color="auto" w:fill="D9D9D9" w:themeFill="background1" w:themeFillShade="D9"/>
          </w:tcPr>
          <w:p w14:paraId="178A87FE" w14:textId="77777777" w:rsidR="00AA64AC" w:rsidRDefault="00AA64AC" w:rsidP="002D2673">
            <w:pPr>
              <w:pStyle w:val="Default"/>
              <w:rPr>
                <w:sz w:val="23"/>
                <w:szCs w:val="23"/>
              </w:rPr>
            </w:pPr>
            <w:r w:rsidRPr="00AA64AC">
              <w:rPr>
                <w:sz w:val="23"/>
                <w:szCs w:val="23"/>
              </w:rPr>
              <w:lastRenderedPageBreak/>
              <w:t xml:space="preserve">5. </w:t>
            </w:r>
            <w:r w:rsidRPr="00AA64AC">
              <w:rPr>
                <w:b/>
                <w:sz w:val="23"/>
                <w:szCs w:val="23"/>
              </w:rPr>
              <w:t>Doświadczenie w realizacji projektów/zadań o podobnym charakterze.</w:t>
            </w:r>
            <w:r w:rsidRPr="00AA64AC">
              <w:rPr>
                <w:sz w:val="23"/>
                <w:szCs w:val="23"/>
              </w:rPr>
              <w:t xml:space="preserve"> </w:t>
            </w:r>
          </w:p>
          <w:p w14:paraId="388FD006" w14:textId="77777777" w:rsidR="00AA64AC" w:rsidRDefault="00AA64AC" w:rsidP="00AA64AC">
            <w:pPr>
              <w:pStyle w:val="Default"/>
              <w:spacing w:after="240"/>
              <w:jc w:val="both"/>
              <w:rPr>
                <w:sz w:val="20"/>
                <w:szCs w:val="23"/>
              </w:rPr>
            </w:pPr>
            <w:r w:rsidRPr="00AA64AC">
              <w:rPr>
                <w:sz w:val="20"/>
                <w:szCs w:val="23"/>
              </w:rPr>
              <w:t xml:space="preserve">W opisie realizowanych projektów należy wskazać okres realizacji projektu, cele, działania, rezultaty oraz budżet pozostający w dyspozycji Oferenta. Należy wskazać projekty realizowane w okresie do maksymalnie 5 lat poprzedzających złożenie niniejszej oferty. </w:t>
            </w:r>
          </w:p>
          <w:p w14:paraId="002C4B3A" w14:textId="77777777" w:rsidR="00AA64AC" w:rsidRDefault="00AA64AC" w:rsidP="00AA64AC">
            <w:pPr>
              <w:pStyle w:val="Default"/>
              <w:jc w:val="both"/>
              <w:rPr>
                <w:sz w:val="20"/>
                <w:szCs w:val="23"/>
              </w:rPr>
            </w:pPr>
            <w:r w:rsidRPr="00AA64AC">
              <w:rPr>
                <w:sz w:val="20"/>
                <w:szCs w:val="23"/>
              </w:rPr>
              <w:t xml:space="preserve">Należy wskazać uzasadnienie dlaczego doświadczenie Oferenta jest adekwatne do realizacji projektu, </w:t>
            </w:r>
            <w:r>
              <w:rPr>
                <w:sz w:val="20"/>
                <w:szCs w:val="23"/>
              </w:rPr>
              <w:br/>
            </w:r>
            <w:r w:rsidRPr="00AA64AC">
              <w:rPr>
                <w:sz w:val="20"/>
                <w:szCs w:val="23"/>
              </w:rPr>
              <w:t xml:space="preserve">z uwzględnieniem dotychczasowej działalności prowadzonej: </w:t>
            </w:r>
          </w:p>
          <w:p w14:paraId="3E4EA9C4" w14:textId="77777777" w:rsidR="00AA64AC" w:rsidRDefault="00AA64AC" w:rsidP="00AA64AC">
            <w:pPr>
              <w:pStyle w:val="Default"/>
              <w:numPr>
                <w:ilvl w:val="3"/>
                <w:numId w:val="8"/>
              </w:numPr>
              <w:ind w:left="447" w:hanging="306"/>
              <w:jc w:val="both"/>
              <w:rPr>
                <w:sz w:val="20"/>
                <w:szCs w:val="23"/>
              </w:rPr>
            </w:pPr>
            <w:r w:rsidRPr="00AA64AC">
              <w:rPr>
                <w:sz w:val="20"/>
                <w:szCs w:val="23"/>
              </w:rPr>
              <w:t xml:space="preserve">w obszarze wsparcia projektu </w:t>
            </w:r>
          </w:p>
          <w:p w14:paraId="6AD398CC" w14:textId="77777777" w:rsidR="00AA64AC" w:rsidRDefault="00AA64AC" w:rsidP="00AA64AC">
            <w:pPr>
              <w:pStyle w:val="Default"/>
              <w:numPr>
                <w:ilvl w:val="3"/>
                <w:numId w:val="8"/>
              </w:numPr>
              <w:ind w:left="447" w:hanging="306"/>
              <w:jc w:val="both"/>
              <w:rPr>
                <w:sz w:val="20"/>
                <w:szCs w:val="23"/>
              </w:rPr>
            </w:pPr>
            <w:r w:rsidRPr="00AA64AC">
              <w:rPr>
                <w:sz w:val="20"/>
                <w:szCs w:val="23"/>
              </w:rPr>
              <w:t xml:space="preserve">na rzecz grupy docelowej, do której skierowany będzie projekt oraz </w:t>
            </w:r>
          </w:p>
          <w:p w14:paraId="5299B51B" w14:textId="77777777" w:rsidR="00AA64AC" w:rsidRDefault="00AA64AC" w:rsidP="00AA64AC">
            <w:pPr>
              <w:pStyle w:val="Default"/>
              <w:numPr>
                <w:ilvl w:val="3"/>
                <w:numId w:val="8"/>
              </w:numPr>
              <w:spacing w:after="240"/>
              <w:ind w:left="447" w:hanging="306"/>
              <w:jc w:val="both"/>
              <w:rPr>
                <w:sz w:val="20"/>
                <w:szCs w:val="23"/>
              </w:rPr>
            </w:pPr>
            <w:r w:rsidRPr="00AA64AC">
              <w:rPr>
                <w:sz w:val="20"/>
                <w:szCs w:val="23"/>
              </w:rPr>
              <w:t xml:space="preserve">na określonym terytorium, którego będzie dotyczyć realizacji projektu. </w:t>
            </w:r>
          </w:p>
          <w:p w14:paraId="6DC5B555" w14:textId="77777777" w:rsidR="00AA64AC" w:rsidRDefault="00AA64AC" w:rsidP="00AA64AC">
            <w:pPr>
              <w:pStyle w:val="Default"/>
              <w:spacing w:after="240"/>
              <w:jc w:val="both"/>
              <w:rPr>
                <w:sz w:val="20"/>
                <w:szCs w:val="23"/>
              </w:rPr>
            </w:pPr>
            <w:r w:rsidRPr="00AA64AC">
              <w:rPr>
                <w:sz w:val="20"/>
                <w:szCs w:val="23"/>
              </w:rPr>
              <w:t>Dodatkowo należy także wskazać na instytucje, które mogą potwierdzić potencjał społeczny Oferenta.</w:t>
            </w:r>
          </w:p>
          <w:p w14:paraId="2493BA34" w14:textId="655356B9" w:rsidR="004B6020" w:rsidRDefault="00AA64AC" w:rsidP="00AA64AC">
            <w:pPr>
              <w:pStyle w:val="Default"/>
              <w:spacing w:after="240"/>
              <w:jc w:val="both"/>
              <w:rPr>
                <w:sz w:val="20"/>
                <w:szCs w:val="23"/>
              </w:rPr>
            </w:pPr>
            <w:r w:rsidRPr="00AA64AC">
              <w:rPr>
                <w:sz w:val="20"/>
                <w:szCs w:val="23"/>
              </w:rPr>
              <w:t xml:space="preserve">Przy opisywaniu przedmiotowego kryterium należy wziąć pod uwagę Kryterium dostępu nr </w:t>
            </w:r>
            <w:r w:rsidR="004B6020">
              <w:rPr>
                <w:sz w:val="20"/>
                <w:szCs w:val="23"/>
              </w:rPr>
              <w:t>5</w:t>
            </w:r>
            <w:r w:rsidR="004B6020" w:rsidRPr="00AA64AC">
              <w:rPr>
                <w:sz w:val="20"/>
                <w:szCs w:val="23"/>
              </w:rPr>
              <w:t xml:space="preserve"> </w:t>
            </w:r>
            <w:r w:rsidRPr="00AA64AC">
              <w:rPr>
                <w:sz w:val="20"/>
                <w:szCs w:val="23"/>
              </w:rPr>
              <w:t xml:space="preserve">określone w </w:t>
            </w:r>
            <w:r w:rsidR="004B6020">
              <w:rPr>
                <w:sz w:val="20"/>
                <w:szCs w:val="23"/>
              </w:rPr>
              <w:t xml:space="preserve">pkt. A w </w:t>
            </w:r>
            <w:r w:rsidRPr="00AA64AC">
              <w:rPr>
                <w:sz w:val="20"/>
                <w:szCs w:val="23"/>
              </w:rPr>
              <w:t>Rozdziale III ogłoszenia o naborze partnera. Brak wykazania spełnienia ww. kryterium spowoduje przyznanie 0 pkt. na etapie oceny złożonej oferty.</w:t>
            </w:r>
          </w:p>
          <w:p w14:paraId="54CA66A1" w14:textId="5FEF06AF" w:rsidR="00AA64AC" w:rsidRDefault="004B6020" w:rsidP="00AA64AC">
            <w:pPr>
              <w:pStyle w:val="Default"/>
              <w:spacing w:after="240"/>
              <w:jc w:val="both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W przypadku gdy Oferent  chciałby uzyskać punkty </w:t>
            </w:r>
            <w:r>
              <w:rPr>
                <w:sz w:val="20"/>
                <w:szCs w:val="23"/>
              </w:rPr>
              <w:br/>
              <w:t>w ramach kryterium punktowego</w:t>
            </w:r>
            <w:r w:rsidR="00AA64AC" w:rsidRPr="00AA64AC">
              <w:rPr>
                <w:sz w:val="20"/>
                <w:szCs w:val="23"/>
              </w:rPr>
              <w:t xml:space="preserve"> </w:t>
            </w:r>
            <w:r>
              <w:rPr>
                <w:sz w:val="20"/>
                <w:szCs w:val="23"/>
              </w:rPr>
              <w:t>nr</w:t>
            </w:r>
            <w:r>
              <w:t xml:space="preserve"> </w:t>
            </w:r>
            <w:r>
              <w:rPr>
                <w:sz w:val="20"/>
                <w:szCs w:val="23"/>
              </w:rPr>
              <w:t xml:space="preserve">5 określonego w pkt. C w Rozdziale III </w:t>
            </w:r>
            <w:r w:rsidRPr="00AA64AC">
              <w:rPr>
                <w:sz w:val="20"/>
                <w:szCs w:val="23"/>
              </w:rPr>
              <w:t>ogłoszenia o naborze partnera</w:t>
            </w:r>
            <w:r>
              <w:rPr>
                <w:sz w:val="20"/>
                <w:szCs w:val="23"/>
              </w:rPr>
              <w:t xml:space="preserve"> tj.</w:t>
            </w:r>
            <w:r w:rsidRPr="004B6020">
              <w:rPr>
                <w:i/>
                <w:sz w:val="20"/>
                <w:szCs w:val="23"/>
              </w:rPr>
              <w:t xml:space="preserve"> </w:t>
            </w:r>
            <w:r w:rsidRPr="00874746">
              <w:rPr>
                <w:i/>
                <w:sz w:val="20"/>
                <w:szCs w:val="23"/>
              </w:rPr>
              <w:t>„Doświadczenie w realizacji projektów (zakończonych lub będących w trakcie realizacji) dotyczących projektowania uniwersalnego lub obszaru dostępności”</w:t>
            </w:r>
            <w:r>
              <w:rPr>
                <w:sz w:val="20"/>
                <w:szCs w:val="23"/>
              </w:rPr>
              <w:t xml:space="preserve">, w niniejszym punkcie powinien opisać/ scharakteryzować </w:t>
            </w:r>
            <w:r w:rsidRPr="004B6020">
              <w:rPr>
                <w:sz w:val="20"/>
                <w:szCs w:val="23"/>
              </w:rPr>
              <w:t xml:space="preserve">projekty wpisujące się obszar projektowania uniwersalnego i/lub dostępności. Opis winien zawierać wszystkie czynniki analogicznie jak w przypadku projektów na potwierdzenie kryterium dostępu nr </w:t>
            </w:r>
            <w:r>
              <w:rPr>
                <w:sz w:val="20"/>
                <w:szCs w:val="23"/>
              </w:rPr>
              <w:t>5</w:t>
            </w:r>
            <w:r w:rsidRPr="004B6020">
              <w:rPr>
                <w:sz w:val="20"/>
                <w:szCs w:val="23"/>
              </w:rPr>
              <w:t>.</w:t>
            </w:r>
          </w:p>
          <w:p w14:paraId="6FE03E43" w14:textId="15E1A495" w:rsidR="004B6020" w:rsidRPr="004B6020" w:rsidRDefault="004B6020" w:rsidP="00AA64AC">
            <w:pPr>
              <w:pStyle w:val="Default"/>
              <w:spacing w:after="240"/>
              <w:jc w:val="both"/>
              <w:rPr>
                <w:sz w:val="20"/>
                <w:szCs w:val="23"/>
              </w:rPr>
            </w:pPr>
            <w:r w:rsidRPr="004B6020">
              <w:rPr>
                <w:sz w:val="20"/>
                <w:szCs w:val="23"/>
              </w:rPr>
              <w:t xml:space="preserve">Ogłaszający informuje, iż projekty wykazane na potwierdzenie kryterium dostępu nr 5 mogą być także wykazane na potwierdzenie spełnienia tzw. kryteriów punktowych (Rozdział III, pkt. c </w:t>
            </w:r>
            <w:proofErr w:type="spellStart"/>
            <w:r w:rsidRPr="004B6020">
              <w:rPr>
                <w:sz w:val="20"/>
                <w:szCs w:val="23"/>
              </w:rPr>
              <w:t>ppkt</w:t>
            </w:r>
            <w:proofErr w:type="spellEnd"/>
            <w:r w:rsidRPr="004B6020">
              <w:rPr>
                <w:sz w:val="20"/>
                <w:szCs w:val="23"/>
              </w:rPr>
              <w:t>. 5)</w:t>
            </w:r>
          </w:p>
          <w:p w14:paraId="73D005ED" w14:textId="77777777" w:rsidR="00E24E5C" w:rsidRPr="00AA64AC" w:rsidRDefault="00AA64AC" w:rsidP="00AA64AC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  <w:r w:rsidRPr="00AA64AC">
              <w:rPr>
                <w:sz w:val="20"/>
                <w:szCs w:val="23"/>
                <w:u w:val="single"/>
              </w:rPr>
              <w:t>Max 5500 znaków</w:t>
            </w:r>
          </w:p>
        </w:tc>
        <w:tc>
          <w:tcPr>
            <w:tcW w:w="4531" w:type="dxa"/>
          </w:tcPr>
          <w:p w14:paraId="0E805454" w14:textId="77777777" w:rsidR="00E24E5C" w:rsidRPr="006A20C0" w:rsidRDefault="00E24E5C" w:rsidP="002D2673">
            <w:pPr>
              <w:pStyle w:val="Default"/>
              <w:spacing w:after="160"/>
              <w:rPr>
                <w:sz w:val="23"/>
                <w:szCs w:val="23"/>
              </w:rPr>
            </w:pPr>
          </w:p>
        </w:tc>
      </w:tr>
    </w:tbl>
    <w:p w14:paraId="0376BE7F" w14:textId="77777777" w:rsidR="006A20C0" w:rsidRDefault="006A20C0" w:rsidP="00E24E5C">
      <w:pPr>
        <w:pStyle w:val="Akapitzlist"/>
        <w:ind w:left="284"/>
        <w:contextualSpacing w:val="0"/>
        <w:jc w:val="both"/>
        <w:rPr>
          <w:rFonts w:ascii="Times New Roman" w:hAnsi="Times New Roman" w:cs="Times New Roman"/>
          <w:b/>
        </w:rPr>
      </w:pPr>
    </w:p>
    <w:p w14:paraId="7D76CF65" w14:textId="77777777" w:rsidR="006A20C0" w:rsidRPr="007A438C" w:rsidRDefault="006A20C0" w:rsidP="00E24E5C">
      <w:pPr>
        <w:pStyle w:val="Akapitzlist"/>
        <w:numPr>
          <w:ilvl w:val="0"/>
          <w:numId w:val="23"/>
        </w:numPr>
        <w:spacing w:before="240"/>
        <w:ind w:left="284" w:hanging="142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A438C">
        <w:rPr>
          <w:rFonts w:ascii="Times New Roman" w:hAnsi="Times New Roman" w:cs="Times New Roman"/>
          <w:b/>
          <w:sz w:val="23"/>
          <w:szCs w:val="23"/>
        </w:rPr>
        <w:t>OŚWIADCZENIA (*skreślić niewłaściwe)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438C" w:rsidRPr="00E24E5C" w14:paraId="600810B7" w14:textId="77777777" w:rsidTr="007A438C">
        <w:trPr>
          <w:trHeight w:val="280"/>
        </w:trPr>
        <w:tc>
          <w:tcPr>
            <w:tcW w:w="4531" w:type="dxa"/>
            <w:shd w:val="clear" w:color="auto" w:fill="FFFFFF" w:themeFill="background1"/>
          </w:tcPr>
          <w:p w14:paraId="7992946E" w14:textId="0C46CB9F" w:rsidR="00240430" w:rsidRDefault="007A438C" w:rsidP="00874746">
            <w:pPr>
              <w:pStyle w:val="Default"/>
              <w:spacing w:after="68" w:line="300" w:lineRule="auto"/>
              <w:ind w:left="167"/>
              <w:jc w:val="both"/>
              <w:rPr>
                <w:sz w:val="23"/>
                <w:szCs w:val="23"/>
              </w:rPr>
            </w:pPr>
            <w:r w:rsidRPr="007A438C">
              <w:rPr>
                <w:sz w:val="23"/>
                <w:szCs w:val="23"/>
              </w:rPr>
              <w:t xml:space="preserve">Podmiot wskazany w pkt. I niniejszej oferty nie podlega wykluczeniu z możliwości </w:t>
            </w:r>
            <w:r w:rsidRPr="007A438C">
              <w:rPr>
                <w:sz w:val="23"/>
                <w:szCs w:val="23"/>
              </w:rPr>
              <w:lastRenderedPageBreak/>
              <w:t>otrzymania dofinansowania, w tym wykluczeniu, o którym mowa w art. 207 ust. 4 ustawy z dn. 27 sierpnia 2009 o finansach publicznych (</w:t>
            </w:r>
            <w:proofErr w:type="spellStart"/>
            <w:r w:rsidRPr="007A438C">
              <w:rPr>
                <w:sz w:val="23"/>
                <w:szCs w:val="23"/>
              </w:rPr>
              <w:t>t.j</w:t>
            </w:r>
            <w:proofErr w:type="spellEnd"/>
            <w:r w:rsidRPr="007A438C">
              <w:rPr>
                <w:sz w:val="23"/>
                <w:szCs w:val="23"/>
              </w:rPr>
              <w:t xml:space="preserve">. </w:t>
            </w:r>
            <w:r w:rsidR="00240430" w:rsidRPr="00874746">
              <w:rPr>
                <w:sz w:val="23"/>
                <w:szCs w:val="23"/>
              </w:rPr>
              <w:t>Dz.U.2021 poz. 305</w:t>
            </w:r>
            <w:r w:rsidRPr="00240430">
              <w:rPr>
                <w:sz w:val="23"/>
                <w:szCs w:val="23"/>
              </w:rPr>
              <w:t>)</w:t>
            </w:r>
            <w:r w:rsidRPr="007A438C">
              <w:rPr>
                <w:sz w:val="23"/>
                <w:szCs w:val="23"/>
              </w:rPr>
              <w:t xml:space="preserve"> lub </w:t>
            </w:r>
            <w:r w:rsidR="004D43C2">
              <w:rPr>
                <w:sz w:val="23"/>
                <w:szCs w:val="23"/>
              </w:rPr>
              <w:br/>
            </w:r>
            <w:r w:rsidRPr="007A438C">
              <w:rPr>
                <w:sz w:val="23"/>
                <w:szCs w:val="23"/>
              </w:rPr>
              <w:t>z innych powodów</w:t>
            </w:r>
            <w:r w:rsidR="00240430">
              <w:rPr>
                <w:sz w:val="23"/>
                <w:szCs w:val="23"/>
              </w:rPr>
              <w:t>.</w:t>
            </w:r>
          </w:p>
          <w:p w14:paraId="664F8A5A" w14:textId="28A71799" w:rsidR="00240430" w:rsidRDefault="00240430" w:rsidP="00874746">
            <w:pPr>
              <w:pStyle w:val="Default"/>
              <w:spacing w:after="68" w:line="300" w:lineRule="auto"/>
              <w:ind w:left="1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Podmiot nie podlega wykluczeniu </w:t>
            </w:r>
            <w:r w:rsidR="004D43C2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z ubiegania się o dofinansowanie na podstawie art.  </w:t>
            </w:r>
            <w:r w:rsidRPr="002428CE">
              <w:rPr>
                <w:sz w:val="23"/>
                <w:szCs w:val="23"/>
              </w:rPr>
              <w:t>12 ust. 1 pkt 1 ustawy z dnia 15 czerwca 2012 r. o skutkach powierzania wykonywania pracy cudzoziemcom przebywającym wbrew przepisom na terytorium Rzeczypospolitej Polskiej (Dz.U. 2012 r. poz. 769</w:t>
            </w:r>
            <w:r w:rsidR="00E80B10">
              <w:rPr>
                <w:sz w:val="23"/>
                <w:szCs w:val="23"/>
              </w:rPr>
              <w:t xml:space="preserve"> z </w:t>
            </w:r>
            <w:proofErr w:type="spellStart"/>
            <w:r w:rsidR="00E80B10">
              <w:rPr>
                <w:sz w:val="23"/>
                <w:szCs w:val="23"/>
              </w:rPr>
              <w:t>późń</w:t>
            </w:r>
            <w:proofErr w:type="spellEnd"/>
            <w:r w:rsidR="00E80B10">
              <w:rPr>
                <w:sz w:val="23"/>
                <w:szCs w:val="23"/>
              </w:rPr>
              <w:t>. zm.</w:t>
            </w:r>
            <w:r w:rsidRPr="002428CE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;</w:t>
            </w:r>
          </w:p>
          <w:p w14:paraId="147B9708" w14:textId="1F6ED087" w:rsidR="00240430" w:rsidRPr="00AD334A" w:rsidRDefault="00240430" w:rsidP="00874746">
            <w:pPr>
              <w:pStyle w:val="Default"/>
              <w:spacing w:after="68" w:line="300" w:lineRule="auto"/>
              <w:ind w:left="1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Podmiot nie podlega wykluczeniu </w:t>
            </w:r>
            <w:r w:rsidR="004D43C2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z ubiegania się o dofinansowanie na podstawie </w:t>
            </w:r>
            <w:r w:rsidRPr="002428CE">
              <w:rPr>
                <w:sz w:val="23"/>
                <w:szCs w:val="23"/>
              </w:rPr>
              <w:t>o</w:t>
            </w:r>
            <w:r w:rsidRPr="002428CE">
              <w:rPr>
                <w:sz w:val="23"/>
                <w:szCs w:val="23"/>
              </w:rPr>
              <w:tab/>
              <w:t>art. 9 ust. 1 pkt 2a ustawy z dnia 28 października 2002 r. o odpowiedzialności podmiotów zbiorowych za czyny zabronione pod groźbą kary (</w:t>
            </w:r>
            <w:proofErr w:type="spellStart"/>
            <w:r w:rsidRPr="002428CE">
              <w:rPr>
                <w:sz w:val="23"/>
                <w:szCs w:val="23"/>
              </w:rPr>
              <w:t>t.j</w:t>
            </w:r>
            <w:proofErr w:type="spellEnd"/>
            <w:r w:rsidRPr="002428CE">
              <w:rPr>
                <w:sz w:val="23"/>
                <w:szCs w:val="23"/>
              </w:rPr>
              <w:t>. Dz.U. 20</w:t>
            </w:r>
            <w:r>
              <w:rPr>
                <w:sz w:val="23"/>
                <w:szCs w:val="23"/>
              </w:rPr>
              <w:t>20</w:t>
            </w:r>
            <w:r w:rsidRPr="002428CE">
              <w:rPr>
                <w:sz w:val="23"/>
                <w:szCs w:val="23"/>
              </w:rPr>
              <w:t xml:space="preserve"> r. poz. </w:t>
            </w:r>
            <w:r>
              <w:rPr>
                <w:sz w:val="23"/>
                <w:szCs w:val="23"/>
              </w:rPr>
              <w:t>358</w:t>
            </w:r>
            <w:r w:rsidRPr="002428CE">
              <w:rPr>
                <w:sz w:val="23"/>
                <w:szCs w:val="23"/>
              </w:rPr>
              <w:t>)</w:t>
            </w:r>
          </w:p>
          <w:p w14:paraId="51FF5DE9" w14:textId="12FE506E" w:rsidR="007A438C" w:rsidRPr="007A438C" w:rsidRDefault="007A438C" w:rsidP="00190A50">
            <w:pPr>
              <w:spacing w:line="288" w:lineRule="auto"/>
              <w:ind w:left="3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4CC2962D" w14:textId="77777777" w:rsidR="007A438C" w:rsidRPr="007A438C" w:rsidRDefault="007A438C" w:rsidP="007A438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TAK / NIE*</w:t>
            </w:r>
          </w:p>
        </w:tc>
      </w:tr>
      <w:tr w:rsidR="007A438C" w:rsidRPr="006A20C0" w14:paraId="6DA05B68" w14:textId="77777777" w:rsidTr="007A438C">
        <w:trPr>
          <w:trHeight w:val="837"/>
        </w:trPr>
        <w:tc>
          <w:tcPr>
            <w:tcW w:w="4531" w:type="dxa"/>
            <w:shd w:val="clear" w:color="auto" w:fill="FFFFFF" w:themeFill="background1"/>
          </w:tcPr>
          <w:p w14:paraId="4CA967A8" w14:textId="266EADAD" w:rsidR="007A438C" w:rsidRPr="007A438C" w:rsidRDefault="008A70AD" w:rsidP="00874746">
            <w:pPr>
              <w:pStyle w:val="Default"/>
              <w:spacing w:line="288" w:lineRule="auto"/>
              <w:ind w:left="314"/>
              <w:jc w:val="both"/>
              <w:rPr>
                <w:sz w:val="23"/>
                <w:szCs w:val="23"/>
              </w:rPr>
            </w:pPr>
            <w:r w:rsidRPr="00AD334A">
              <w:rPr>
                <w:sz w:val="23"/>
                <w:szCs w:val="23"/>
              </w:rPr>
              <w:lastRenderedPageBreak/>
              <w:t>Podmiot nie zalega z opłaceniem składek wobec Zakładu Ubezpieczeń Społecznych lub Kasy Rolniczego Ubezpieczenia społecznego oraz nie zalega z opłaceniem podatków i opłat wobec Urzędu Skarbowego</w:t>
            </w:r>
            <w:r>
              <w:rPr>
                <w:sz w:val="23"/>
                <w:szCs w:val="23"/>
              </w:rPr>
              <w:t>.</w:t>
            </w:r>
            <w:r w:rsidDel="008A7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19FA7FF6" w14:textId="77777777" w:rsidR="007A438C" w:rsidRDefault="007A438C" w:rsidP="007A438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TAK / NIE*</w:t>
            </w:r>
          </w:p>
          <w:p w14:paraId="3A0BB15F" w14:textId="77777777" w:rsidR="007A438C" w:rsidRPr="007A438C" w:rsidRDefault="007A438C" w:rsidP="007A438C">
            <w:pPr>
              <w:pStyle w:val="Default"/>
              <w:spacing w:after="160"/>
              <w:jc w:val="center"/>
              <w:rPr>
                <w:sz w:val="23"/>
                <w:szCs w:val="23"/>
              </w:rPr>
            </w:pPr>
          </w:p>
        </w:tc>
      </w:tr>
      <w:tr w:rsidR="007A438C" w:rsidRPr="006A20C0" w14:paraId="71E5740F" w14:textId="77777777" w:rsidTr="007A438C">
        <w:trPr>
          <w:trHeight w:val="837"/>
        </w:trPr>
        <w:tc>
          <w:tcPr>
            <w:tcW w:w="4531" w:type="dxa"/>
            <w:shd w:val="clear" w:color="auto" w:fill="FFFFFF" w:themeFill="background1"/>
          </w:tcPr>
          <w:p w14:paraId="3BDF9314" w14:textId="77777777" w:rsidR="007A438C" w:rsidRDefault="007A438C" w:rsidP="00190A50">
            <w:pPr>
              <w:pStyle w:val="Default"/>
              <w:spacing w:line="288" w:lineRule="auto"/>
              <w:ind w:left="31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Deklaruję gotowość współpracy podmiotu wskazanego w pkt. I niniejszej oferty </w:t>
            </w:r>
            <w:r>
              <w:rPr>
                <w:sz w:val="23"/>
                <w:szCs w:val="23"/>
              </w:rPr>
              <w:br/>
              <w:t>z Uniwersytetem w Białymstoku w trakcie przygotowania projektu oraz jego realizacji na każdym etapie</w:t>
            </w:r>
            <w:r w:rsidR="00427AB2">
              <w:rPr>
                <w:sz w:val="23"/>
                <w:szCs w:val="23"/>
              </w:rPr>
              <w:t>, w tym deklaruję gotowość udziału w zorganizowanych w Białymstoku spotkaniach roboczych</w:t>
            </w:r>
            <w:r>
              <w:rPr>
                <w:sz w:val="23"/>
                <w:szCs w:val="23"/>
              </w:rPr>
              <w:t xml:space="preserve">. </w:t>
            </w:r>
          </w:p>
          <w:p w14:paraId="0B1A2822" w14:textId="77777777" w:rsidR="007A438C" w:rsidRPr="007A438C" w:rsidRDefault="007A438C" w:rsidP="00190A50">
            <w:pPr>
              <w:pStyle w:val="Default"/>
              <w:spacing w:line="288" w:lineRule="auto"/>
              <w:ind w:left="31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przypadku wyboru podmiotu wskazanego w pkt. I niniejszej oferty na partnera wyrażam zgodę na upublicznienie informacji o wyborze ww. podmiotu na Partnera projektu. 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058246DE" w14:textId="77777777" w:rsidR="007A438C" w:rsidRPr="007A438C" w:rsidRDefault="007A438C" w:rsidP="007A438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TAK / NIE*</w:t>
            </w:r>
          </w:p>
        </w:tc>
      </w:tr>
      <w:tr w:rsidR="007A438C" w:rsidRPr="006A20C0" w14:paraId="59437FF0" w14:textId="77777777" w:rsidTr="007A438C">
        <w:trPr>
          <w:trHeight w:val="837"/>
        </w:trPr>
        <w:tc>
          <w:tcPr>
            <w:tcW w:w="4531" w:type="dxa"/>
            <w:shd w:val="clear" w:color="auto" w:fill="FFFFFF" w:themeFill="background1"/>
          </w:tcPr>
          <w:p w14:paraId="0AA2533F" w14:textId="77777777" w:rsidR="007A438C" w:rsidRPr="007A438C" w:rsidRDefault="007A438C" w:rsidP="00190A50">
            <w:pPr>
              <w:pStyle w:val="Default"/>
              <w:spacing w:line="288" w:lineRule="auto"/>
              <w:ind w:left="31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przypadku wyboru podmiotu wskazanego w pkt. I niniejszej oferty na partnera zobowiązuję się do podpisania </w:t>
            </w:r>
            <w:r>
              <w:rPr>
                <w:sz w:val="23"/>
                <w:szCs w:val="23"/>
              </w:rPr>
              <w:lastRenderedPageBreak/>
              <w:t xml:space="preserve">umowy partnerskiej. </w:t>
            </w:r>
            <w:r w:rsidR="00427AB2" w:rsidRPr="00874746">
              <w:rPr>
                <w:i/>
                <w:sz w:val="23"/>
                <w:szCs w:val="23"/>
              </w:rPr>
              <w:t>(podpisanie umowy partnerskiej nastąpi najpóźniej przed podpisaniem umowy o dofinansowanie projektu – w przypadku wyboru projektu do dofinansowania).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10604BAA" w14:textId="77777777" w:rsidR="007A438C" w:rsidRPr="007A438C" w:rsidRDefault="007A438C" w:rsidP="007A438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TAK / NIE*</w:t>
            </w:r>
          </w:p>
        </w:tc>
      </w:tr>
      <w:tr w:rsidR="007A438C" w:rsidRPr="006A20C0" w14:paraId="29E79E1A" w14:textId="77777777" w:rsidTr="007A438C">
        <w:trPr>
          <w:trHeight w:val="837"/>
        </w:trPr>
        <w:tc>
          <w:tcPr>
            <w:tcW w:w="4531" w:type="dxa"/>
            <w:shd w:val="clear" w:color="auto" w:fill="FFFFFF" w:themeFill="background1"/>
          </w:tcPr>
          <w:p w14:paraId="0D900976" w14:textId="77777777" w:rsidR="007A438C" w:rsidRPr="007A438C" w:rsidRDefault="007A438C" w:rsidP="00190A50">
            <w:pPr>
              <w:pStyle w:val="Default"/>
              <w:spacing w:line="288" w:lineRule="auto"/>
              <w:ind w:left="31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W imieniu podmiotu wskazanego w pkt. I niniejszej oferty akceptuję zasady finansowania projektu w ramach Działania 3.4 Zarządzanie w instytucjach szkolnictwa wyższego Oś III Szkolnictwo wyższe dla gospodarki i rozwoju (konkurs nr POWR.03.04.00-IP.08-00-KPU/21) określone w Regulaminie konkursu: „Kadra dydaktyczna dla projektowania uniwersalnego”. 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69C79D3A" w14:textId="77777777" w:rsidR="007A438C" w:rsidRPr="007A438C" w:rsidRDefault="007A438C" w:rsidP="007A438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TAK / NIE*</w:t>
            </w:r>
          </w:p>
        </w:tc>
      </w:tr>
    </w:tbl>
    <w:p w14:paraId="3219F4F2" w14:textId="77777777" w:rsidR="00AA64AC" w:rsidRPr="007A438C" w:rsidRDefault="00AA64AC" w:rsidP="00AA64AC">
      <w:pPr>
        <w:pStyle w:val="Akapitzlist"/>
        <w:numPr>
          <w:ilvl w:val="0"/>
          <w:numId w:val="23"/>
        </w:numPr>
        <w:spacing w:before="240"/>
        <w:ind w:left="284" w:hanging="142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A438C">
        <w:rPr>
          <w:rFonts w:ascii="Times New Roman" w:hAnsi="Times New Roman" w:cs="Times New Roman"/>
          <w:b/>
          <w:sz w:val="23"/>
          <w:szCs w:val="23"/>
        </w:rPr>
        <w:t xml:space="preserve">ZAŁĄCZNIKI </w:t>
      </w:r>
    </w:p>
    <w:p w14:paraId="28D6C2BB" w14:textId="77777777" w:rsidR="00AA64AC" w:rsidRPr="007A438C" w:rsidRDefault="00AA64AC" w:rsidP="00AA64AC">
      <w:pPr>
        <w:spacing w:before="2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A438C">
        <w:rPr>
          <w:rFonts w:ascii="Times New Roman" w:hAnsi="Times New Roman" w:cs="Times New Roman"/>
          <w:b/>
          <w:sz w:val="23"/>
          <w:szCs w:val="23"/>
        </w:rPr>
        <w:t>Spis wymaganych załączników:</w:t>
      </w:r>
    </w:p>
    <w:p w14:paraId="51F9391A" w14:textId="77777777" w:rsidR="00AA64AC" w:rsidRPr="007A438C" w:rsidRDefault="00AA64AC" w:rsidP="00AA64AC">
      <w:pPr>
        <w:pStyle w:val="Akapitzlist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7A438C">
        <w:rPr>
          <w:rFonts w:ascii="Times New Roman" w:hAnsi="Times New Roman" w:cs="Times New Roman"/>
          <w:sz w:val="23"/>
          <w:szCs w:val="23"/>
        </w:rPr>
        <w:t>Dokumenty potwierdzające status prawny potencjalnego partnera i umocowanie osób go reprezentujących, np. wyciąg z KRS;</w:t>
      </w:r>
    </w:p>
    <w:p w14:paraId="61108AFC" w14:textId="77777777" w:rsidR="00AA64AC" w:rsidRPr="007A438C" w:rsidRDefault="00AA64AC" w:rsidP="00AA64AC">
      <w:pPr>
        <w:pStyle w:val="Akapitzlist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7A438C">
        <w:rPr>
          <w:rFonts w:ascii="Times New Roman" w:hAnsi="Times New Roman" w:cs="Times New Roman"/>
          <w:sz w:val="23"/>
          <w:szCs w:val="23"/>
        </w:rPr>
        <w:t>Zaświadczenie o nie zaleganiu z opłaceniem składek wobec Zakładu Ubezpieczeń Społecznych (oryginał lub kopia potwierdzona za zgodność z oryginałem) – jeżeli dotyczy;</w:t>
      </w:r>
    </w:p>
    <w:p w14:paraId="52B0DF01" w14:textId="77777777" w:rsidR="00AA64AC" w:rsidRPr="007A438C" w:rsidRDefault="00AA64AC" w:rsidP="00AA64AC">
      <w:pPr>
        <w:pStyle w:val="Akapitzlist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7A438C">
        <w:rPr>
          <w:rFonts w:ascii="Times New Roman" w:hAnsi="Times New Roman" w:cs="Times New Roman"/>
          <w:sz w:val="23"/>
          <w:szCs w:val="23"/>
        </w:rPr>
        <w:t>Zaświadczenie o nie zaleganiu z opłaceniem składek wobec Kasy Rolniczego Ubezpieczenia Społecznego (oryginał lub kopia potwierdzona za zgodność z oryginałem) – jeżeli dotyczy;</w:t>
      </w:r>
    </w:p>
    <w:p w14:paraId="6668140F" w14:textId="77777777" w:rsidR="00AA64AC" w:rsidRPr="007A438C" w:rsidRDefault="00AA64AC" w:rsidP="00AA64AC">
      <w:pPr>
        <w:pStyle w:val="Akapitzlist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7A438C">
        <w:rPr>
          <w:rFonts w:ascii="Times New Roman" w:hAnsi="Times New Roman" w:cs="Times New Roman"/>
          <w:sz w:val="23"/>
          <w:szCs w:val="23"/>
        </w:rPr>
        <w:t>Zaświadczenie o nie zaleganiu z opłaceniem podatków i opłat wobec Urzędu Skarbowego (oryginał lub kopia potwierdzona za zgodność z oryginałem);</w:t>
      </w:r>
    </w:p>
    <w:p w14:paraId="12A4693E" w14:textId="4E0FBFF2" w:rsidR="00AA2229" w:rsidRPr="00E80B10" w:rsidRDefault="00AA64AC" w:rsidP="00E80B10">
      <w:pPr>
        <w:pStyle w:val="Akapitzlist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7A438C">
        <w:rPr>
          <w:rFonts w:ascii="Times New Roman" w:hAnsi="Times New Roman" w:cs="Times New Roman"/>
          <w:sz w:val="23"/>
          <w:szCs w:val="23"/>
        </w:rPr>
        <w:t xml:space="preserve">Dokumenty potwierdzające, że Podmiot posiada przynamniej 5 (pięcio-) letnie udokumentowane doświadczenie w realizacji projektów dofinansowanych ze środków zewnętrznych, w tym minimum 7 projektów z Europejskiego Funduszu Społecznego </w:t>
      </w:r>
      <w:r w:rsidR="002A740E">
        <w:rPr>
          <w:rFonts w:ascii="Times New Roman" w:hAnsi="Times New Roman" w:cs="Times New Roman"/>
          <w:sz w:val="23"/>
          <w:szCs w:val="23"/>
        </w:rPr>
        <w:br/>
      </w:r>
      <w:r w:rsidRPr="007A438C">
        <w:rPr>
          <w:rFonts w:ascii="Times New Roman" w:hAnsi="Times New Roman" w:cs="Times New Roman"/>
          <w:sz w:val="23"/>
          <w:szCs w:val="23"/>
        </w:rPr>
        <w:t xml:space="preserve">w ramach Programu Operacyjnego Wiedza Edukacja Rozwój lub Regionalnych Programów Operacyjnych - realizowanych samodzielnie jako Beneficjent lub jako Partner. Realizowane projekty musza charakteryzować się zbieżnością z celami Projektu i być skierowane do osób z niepełnosprawnościami lub do osób pracujących z osobami </w:t>
      </w:r>
      <w:r w:rsidR="002A740E">
        <w:rPr>
          <w:rFonts w:ascii="Times New Roman" w:hAnsi="Times New Roman" w:cs="Times New Roman"/>
          <w:sz w:val="23"/>
          <w:szCs w:val="23"/>
        </w:rPr>
        <w:br/>
      </w:r>
      <w:r w:rsidRPr="007A438C">
        <w:rPr>
          <w:rFonts w:ascii="Times New Roman" w:hAnsi="Times New Roman" w:cs="Times New Roman"/>
          <w:sz w:val="23"/>
          <w:szCs w:val="23"/>
        </w:rPr>
        <w:t>z niepełnosprawnościami</w:t>
      </w:r>
      <w:r w:rsidR="00E80B10">
        <w:rPr>
          <w:rFonts w:ascii="Times New Roman" w:hAnsi="Times New Roman" w:cs="Times New Roman"/>
          <w:sz w:val="23"/>
          <w:szCs w:val="23"/>
        </w:rPr>
        <w:t xml:space="preserve">. </w:t>
      </w:r>
      <w:r w:rsidR="004D43C2" w:rsidRPr="00874746">
        <w:rPr>
          <w:rFonts w:ascii="Times New Roman" w:hAnsi="Times New Roman" w:cs="Times New Roman"/>
          <w:sz w:val="23"/>
          <w:szCs w:val="23"/>
        </w:rPr>
        <w:t xml:space="preserve">W przypadku chęci uzyskania punktów w ramach tzw. kryteriów punktowych należy także przedstawić dokumenty potwierdzające </w:t>
      </w:r>
      <w:r w:rsidR="002A740E" w:rsidRPr="00874746">
        <w:rPr>
          <w:rFonts w:ascii="Times New Roman" w:hAnsi="Times New Roman" w:cs="Times New Roman"/>
          <w:sz w:val="23"/>
          <w:szCs w:val="23"/>
        </w:rPr>
        <w:t xml:space="preserve">doświadczenie w realizacji projektów </w:t>
      </w:r>
      <w:r w:rsidR="004D43C2" w:rsidRPr="00874746">
        <w:rPr>
          <w:rFonts w:ascii="Times New Roman" w:hAnsi="Times New Roman" w:cs="Times New Roman"/>
          <w:sz w:val="23"/>
          <w:szCs w:val="23"/>
        </w:rPr>
        <w:t>wpisując</w:t>
      </w:r>
      <w:r w:rsidR="002A740E" w:rsidRPr="00874746">
        <w:rPr>
          <w:rFonts w:ascii="Times New Roman" w:hAnsi="Times New Roman" w:cs="Times New Roman"/>
          <w:sz w:val="23"/>
          <w:szCs w:val="23"/>
        </w:rPr>
        <w:t>ych</w:t>
      </w:r>
      <w:r w:rsidR="004D43C2" w:rsidRPr="00874746">
        <w:rPr>
          <w:rFonts w:ascii="Times New Roman" w:hAnsi="Times New Roman" w:cs="Times New Roman"/>
          <w:sz w:val="23"/>
          <w:szCs w:val="23"/>
        </w:rPr>
        <w:t xml:space="preserve"> się</w:t>
      </w:r>
      <w:r w:rsidR="00B05F33">
        <w:rPr>
          <w:rFonts w:ascii="Times New Roman" w:hAnsi="Times New Roman" w:cs="Times New Roman"/>
          <w:sz w:val="23"/>
          <w:szCs w:val="23"/>
        </w:rPr>
        <w:t xml:space="preserve"> w</w:t>
      </w:r>
      <w:r w:rsidR="004D43C2" w:rsidRPr="00874746">
        <w:rPr>
          <w:rFonts w:ascii="Times New Roman" w:hAnsi="Times New Roman" w:cs="Times New Roman"/>
          <w:sz w:val="23"/>
          <w:szCs w:val="23"/>
        </w:rPr>
        <w:t xml:space="preserve"> obszar projektowania uniwersalnego i/lub dostępności</w:t>
      </w:r>
      <w:r w:rsidR="002A740E" w:rsidRPr="00874746">
        <w:rPr>
          <w:rFonts w:ascii="Times New Roman" w:hAnsi="Times New Roman" w:cs="Times New Roman"/>
          <w:sz w:val="23"/>
          <w:szCs w:val="23"/>
        </w:rPr>
        <w:t>.</w:t>
      </w:r>
    </w:p>
    <w:p w14:paraId="00DE00F4" w14:textId="77777777" w:rsidR="009E4C13" w:rsidRDefault="009E4C13" w:rsidP="00AA2229">
      <w:pPr>
        <w:spacing w:before="240"/>
        <w:ind w:left="142" w:firstLine="360"/>
        <w:jc w:val="both"/>
        <w:rPr>
          <w:rFonts w:ascii="Times New Roman" w:hAnsi="Times New Roman" w:cs="Times New Roman"/>
          <w:b/>
        </w:rPr>
      </w:pPr>
    </w:p>
    <w:p w14:paraId="618AD6FE" w14:textId="77777777" w:rsidR="009E4C13" w:rsidRDefault="009E4C13" w:rsidP="00AA2229">
      <w:pPr>
        <w:spacing w:before="240"/>
        <w:ind w:left="142" w:firstLine="360"/>
        <w:jc w:val="both"/>
        <w:rPr>
          <w:rFonts w:ascii="Times New Roman" w:hAnsi="Times New Roman" w:cs="Times New Roman"/>
          <w:b/>
        </w:rPr>
      </w:pPr>
    </w:p>
    <w:p w14:paraId="4866222D" w14:textId="5FD74BFB" w:rsidR="00AA2229" w:rsidRDefault="00AA2229" w:rsidP="00AA2229">
      <w:pPr>
        <w:spacing w:before="240"/>
        <w:ind w:left="142"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C785F" wp14:editId="6AE2A0B6">
                <wp:simplePos x="0" y="0"/>
                <wp:positionH relativeFrom="column">
                  <wp:posOffset>3264798</wp:posOffset>
                </wp:positionH>
                <wp:positionV relativeFrom="paragraph">
                  <wp:posOffset>201899</wp:posOffset>
                </wp:positionV>
                <wp:extent cx="2453489" cy="0"/>
                <wp:effectExtent l="0" t="0" r="2349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3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D9F068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05pt,15.9pt" to="450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x5xgEAAL8DAAAOAAAAZHJzL2Uyb0RvYy54bWysU02P0zAQvSPxHyzfadKwoCVquoddwQVB&#10;BQt3rzNurPWXPKZpuHHgn8H/Yuy0AfEhIcTFynjevJn3PNlcHa1hB4iovev4elVzBk76Xrt9x9/d&#10;Pn90yRkm4XphvIOOT4D8avvwwWYMLTR+8KaHyIjEYTuGjg8phbaqUA5gBa58AEdJ5aMVicK4r/oo&#10;RmK3pmrq+mk1+tiH6CUg0u3NnOTbwq8UyPRaKYTETMdptlTOWM67fFbbjWj3UYRBy9MY4h+msEI7&#10;arpQ3Ygk2Ieof6GyWkaPXqWV9LbySmkJRQOpWdc/qXk7iABFC5mDYbEJ/x+tfHXYRab7jjecOWHp&#10;ib5++vJZfnT6npGvmCbWZJfGgC2Br90uniIMu5glH1W0TBkd3tMCFBNIFjsWj6fFYzgmJumyuXjy&#10;+OLyGWfynKtmikwVIqYX4C11Rnoqo12WL1pxeImJ2hL0DKEgjzQPUb7SZCCDjXsDiiRRs3mcskxw&#10;bSI7CFqD/n6dBRFXQeYSpY1ZiurS8o9FJ2wug7Jgf1u4oEtH79JSaLXz8Xdd0/E8qprxZ9Wz1iz7&#10;zvdTeZJiB21JUXba6LyGP8al/Pt/t/0GAAD//wMAUEsDBBQABgAIAAAAIQBexXgX2gAAAAkBAAAP&#10;AAAAZHJzL2Rvd25yZXYueG1sTI/BTsMwDIbvSLxDZCRuLCnQAaXpNCYhzmxcdnMb01Y0Tmmyrbw9&#10;RhzgaPvT7+8vV7Mf1JGm2Ae2kC0MKOImuJ5bC2+756t7UDEhOxwCk4UvirCqzs9KLFw48Ssdt6lV&#10;EsKxQAtdSmOhdWw68hgXYSSW23uYPCYZp1a7CU8S7gd9bcxSe+xZPnQ40qaj5mN78BZ2L97Mdeo3&#10;xJ93Zr1/ype8z629vJjXj6ASzekPhh99UYdKnOpwYBfVYCHPbjNBLdxkUkGAB2NyUPXvQlel/t+g&#10;+gYAAP//AwBQSwECLQAUAAYACAAAACEAtoM4kv4AAADhAQAAEwAAAAAAAAAAAAAAAAAAAAAAW0Nv&#10;bnRlbnRfVHlwZXNdLnhtbFBLAQItABQABgAIAAAAIQA4/SH/1gAAAJQBAAALAAAAAAAAAAAAAAAA&#10;AC8BAABfcmVscy8ucmVsc1BLAQItABQABgAIAAAAIQCeBmx5xgEAAL8DAAAOAAAAAAAAAAAAAAAA&#10;AC4CAABkcnMvZTJvRG9jLnhtbFBLAQItABQABgAIAAAAIQBexXgX2gAAAAk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C5BE8" wp14:editId="0D9E9B71">
                <wp:simplePos x="0" y="0"/>
                <wp:positionH relativeFrom="column">
                  <wp:posOffset>299897</wp:posOffset>
                </wp:positionH>
                <wp:positionV relativeFrom="paragraph">
                  <wp:posOffset>212522</wp:posOffset>
                </wp:positionV>
                <wp:extent cx="1945843" cy="0"/>
                <wp:effectExtent l="0" t="0" r="355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5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F3186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16.75pt" to="176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kbwwEAAL8DAAAOAAAAZHJzL2Uyb0RvYy54bWysU01v1DAQvSPxHyzf2WRLQSXabA+t4IJg&#10;BYW764w3Vv2lsdkk3Djwz+B/MXZ2A2oRQoiLlbHfezNvZrK5HK1hB8CovWv5elVzBk76Trt9yz/c&#10;vHxywVlMwnXCeActnyDyy+3jR5shNHDme286QEYiLjZDaHmfUmiqKsoerIgrH8DRo/JoRaIQ91WH&#10;YiB1a6qzun5eDR67gF5CjHR7PT/ybdFXCmR6q1SExEzLqbZUTiznbT6r7UY0exSh1/JYhviHKqzQ&#10;jpIuUtciCfYJ9QMpqyX66FVaSW8rr5SWUDyQm3V9z837XgQoXqg5MSxtiv9PVr457JDpjmbHmROW&#10;RvT9y7ev8rPTd4z6GtPE1rlLQ4gNga/cDo9RDDvMlkeFlimjw8cskm/IFhtLj6elxzAmJuly/eL8&#10;2cX5U87k6a2aJTIxYEyvwFvKHGlURrtsXzTi8DomSkvQE4SCXNJcRPlKk4EMNu4dKLKUkxV2WSa4&#10;MsgOgtaguyuGSKsgM0VpYxZS/WfSEZtpUBbsb4kLumT0Li1Eq53H32VN46lUNeNPrmev2fat76Yy&#10;ktIO2pLSpeNG5zX8NS70n//d9gcAAAD//wMAUEsDBBQABgAIAAAAIQAS30k82wAAAAgBAAAPAAAA&#10;ZHJzL2Rvd25yZXYueG1sTI/BTsMwEETvlfoP1lbi1to0JEUhm6pUQpxpufTmxEsSEa9D7Lbh7zHi&#10;QI+zM5p5W2wn24sLjb5zjHC/UiCIa2c6bhDejy/LRxA+aDa6d0wI3+RhW85nhc6Nu/IbXQ6hEbGE&#10;fa4R2hCGXEpft2S1X7mBOHofbrQ6RDk20oz6GsttL9dKZdLqjuNCqwfat1R/Hs4W4fhq1VSFbk/8&#10;tVG703Oa8SlFvFtMuycQgabwH4Zf/IgOZWSq3JmNFz3Cw2YdkwhJkoKIfpImGYjq7yDLQt4+UP4A&#10;AAD//wMAUEsBAi0AFAAGAAgAAAAhALaDOJL+AAAA4QEAABMAAAAAAAAAAAAAAAAAAAAAAFtDb250&#10;ZW50X1R5cGVzXS54bWxQSwECLQAUAAYACAAAACEAOP0h/9YAAACUAQAACwAAAAAAAAAAAAAAAAAv&#10;AQAAX3JlbHMvLnJlbHNQSwECLQAUAAYACAAAACEAfYapG8MBAAC/AwAADgAAAAAAAAAAAAAAAAAu&#10;AgAAZHJzL2Uyb0RvYy54bWxQSwECLQAUAAYACAAAACEAEt9JPN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75D67B13" w14:textId="7F097F9D" w:rsidR="006A20C0" w:rsidRPr="006A20C0" w:rsidRDefault="00AA64AC" w:rsidP="00874746">
      <w:pPr>
        <w:spacing w:before="240"/>
        <w:ind w:left="1558"/>
        <w:jc w:val="both"/>
        <w:rPr>
          <w:rFonts w:ascii="Times New Roman" w:hAnsi="Times New Roman" w:cs="Times New Roman"/>
          <w:b/>
        </w:rPr>
      </w:pPr>
      <w:r w:rsidRPr="00AA2229">
        <w:rPr>
          <w:rFonts w:ascii="Times New Roman" w:hAnsi="Times New Roman" w:cs="Times New Roman"/>
          <w:sz w:val="20"/>
        </w:rPr>
        <w:lastRenderedPageBreak/>
        <w:t xml:space="preserve">miejsce i data </w:t>
      </w:r>
      <w:r w:rsidR="00AA2229" w:rsidRPr="00AA2229">
        <w:rPr>
          <w:rFonts w:ascii="Times New Roman" w:hAnsi="Times New Roman" w:cs="Times New Roman"/>
          <w:sz w:val="20"/>
        </w:rPr>
        <w:tab/>
      </w:r>
      <w:r w:rsidR="00AA2229" w:rsidRPr="00AA2229">
        <w:rPr>
          <w:rFonts w:ascii="Times New Roman" w:hAnsi="Times New Roman" w:cs="Times New Roman"/>
          <w:sz w:val="20"/>
        </w:rPr>
        <w:tab/>
      </w:r>
      <w:r w:rsidR="00AA2229" w:rsidRPr="00AA2229">
        <w:rPr>
          <w:rFonts w:ascii="Times New Roman" w:hAnsi="Times New Roman" w:cs="Times New Roman"/>
          <w:sz w:val="20"/>
        </w:rPr>
        <w:tab/>
      </w:r>
      <w:r w:rsidR="00AA2229">
        <w:rPr>
          <w:rFonts w:ascii="Times New Roman" w:hAnsi="Times New Roman" w:cs="Times New Roman"/>
          <w:sz w:val="20"/>
        </w:rPr>
        <w:tab/>
      </w:r>
      <w:r w:rsidRPr="00AA2229">
        <w:rPr>
          <w:rFonts w:ascii="Times New Roman" w:hAnsi="Times New Roman" w:cs="Times New Roman"/>
          <w:sz w:val="20"/>
        </w:rPr>
        <w:t>pieczątki i podpisy osób reprezentujących podmiot</w:t>
      </w:r>
    </w:p>
    <w:sectPr w:rsidR="006A20C0" w:rsidRPr="006A20C0" w:rsidSect="00D7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24F052"/>
    <w:multiLevelType w:val="hybridMultilevel"/>
    <w:tmpl w:val="DCCD56E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DC468"/>
    <w:multiLevelType w:val="hybridMultilevel"/>
    <w:tmpl w:val="800E442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C45C88"/>
    <w:multiLevelType w:val="hybridMultilevel"/>
    <w:tmpl w:val="3A0C66CC"/>
    <w:lvl w:ilvl="0" w:tplc="04150013">
      <w:start w:val="1"/>
      <w:numFmt w:val="upperRoman"/>
      <w:lvlText w:val="%1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65503B"/>
    <w:multiLevelType w:val="hybridMultilevel"/>
    <w:tmpl w:val="6468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862F0"/>
    <w:multiLevelType w:val="hybridMultilevel"/>
    <w:tmpl w:val="D8749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44585"/>
    <w:multiLevelType w:val="hybridMultilevel"/>
    <w:tmpl w:val="8E225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E41F1"/>
    <w:multiLevelType w:val="hybridMultilevel"/>
    <w:tmpl w:val="FB904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257F0"/>
    <w:multiLevelType w:val="hybridMultilevel"/>
    <w:tmpl w:val="2EDAD508"/>
    <w:lvl w:ilvl="0" w:tplc="2DF68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75E2F"/>
    <w:multiLevelType w:val="hybridMultilevel"/>
    <w:tmpl w:val="D4A2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C11D4"/>
    <w:multiLevelType w:val="hybridMultilevel"/>
    <w:tmpl w:val="6BFE7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F7CCC"/>
    <w:multiLevelType w:val="hybridMultilevel"/>
    <w:tmpl w:val="CAE67F2C"/>
    <w:lvl w:ilvl="0" w:tplc="1622891C">
      <w:start w:val="1"/>
      <w:numFmt w:val="bullet"/>
      <w:lvlText w:val="̶"/>
      <w:lvlJc w:val="left"/>
      <w:pPr>
        <w:ind w:left="862" w:hanging="360"/>
      </w:pPr>
      <w:rPr>
        <w:rFonts w:ascii="Arial" w:eastAsia="Arial Unicode MS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ACB434E"/>
    <w:multiLevelType w:val="hybridMultilevel"/>
    <w:tmpl w:val="D160F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B6489"/>
    <w:multiLevelType w:val="hybridMultilevel"/>
    <w:tmpl w:val="71E28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67E3D"/>
    <w:multiLevelType w:val="hybridMultilevel"/>
    <w:tmpl w:val="92B22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02482"/>
    <w:multiLevelType w:val="hybridMultilevel"/>
    <w:tmpl w:val="89F88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12D48"/>
    <w:multiLevelType w:val="hybridMultilevel"/>
    <w:tmpl w:val="B75E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20245B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39ED00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63331"/>
    <w:multiLevelType w:val="hybridMultilevel"/>
    <w:tmpl w:val="5D12C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22018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D7A0B"/>
    <w:multiLevelType w:val="hybridMultilevel"/>
    <w:tmpl w:val="ABD0CB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473A08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D1F61"/>
    <w:multiLevelType w:val="hybridMultilevel"/>
    <w:tmpl w:val="07A6B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460FC"/>
    <w:multiLevelType w:val="hybridMultilevel"/>
    <w:tmpl w:val="C3D6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0215A"/>
    <w:multiLevelType w:val="hybridMultilevel"/>
    <w:tmpl w:val="6694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D1D91"/>
    <w:multiLevelType w:val="hybridMultilevel"/>
    <w:tmpl w:val="F7ECE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056C7"/>
    <w:multiLevelType w:val="hybridMultilevel"/>
    <w:tmpl w:val="A6F81AFC"/>
    <w:lvl w:ilvl="0" w:tplc="2FF4291C">
      <w:start w:val="1"/>
      <w:numFmt w:val="bullet"/>
      <w:lvlText w:val="-"/>
      <w:lvlJc w:val="left"/>
      <w:pPr>
        <w:ind w:left="1350" w:hanging="360"/>
      </w:pPr>
      <w:rPr>
        <w:rFonts w:ascii="Arial" w:eastAsia="Arial Unicode MS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65CF7FD4"/>
    <w:multiLevelType w:val="hybridMultilevel"/>
    <w:tmpl w:val="BDB2E0B4"/>
    <w:lvl w:ilvl="0" w:tplc="DD467786">
      <w:start w:val="1"/>
      <w:numFmt w:val="upperLetter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435672"/>
    <w:multiLevelType w:val="hybridMultilevel"/>
    <w:tmpl w:val="30C2F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E79A2"/>
    <w:multiLevelType w:val="hybridMultilevel"/>
    <w:tmpl w:val="388A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14956"/>
    <w:multiLevelType w:val="hybridMultilevel"/>
    <w:tmpl w:val="4AE6A8EA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D7629D"/>
    <w:multiLevelType w:val="hybridMultilevel"/>
    <w:tmpl w:val="B45A5C30"/>
    <w:lvl w:ilvl="0" w:tplc="2FF4291C">
      <w:start w:val="1"/>
      <w:numFmt w:val="bullet"/>
      <w:lvlText w:val="-"/>
      <w:lvlJc w:val="left"/>
      <w:pPr>
        <w:ind w:left="862" w:hanging="360"/>
      </w:pPr>
      <w:rPr>
        <w:rFonts w:ascii="Arial" w:eastAsia="Arial Unicode MS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4C338E0"/>
    <w:multiLevelType w:val="hybridMultilevel"/>
    <w:tmpl w:val="736ED3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F7435"/>
    <w:multiLevelType w:val="hybridMultilevel"/>
    <w:tmpl w:val="AD44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7045E"/>
    <w:multiLevelType w:val="hybridMultilevel"/>
    <w:tmpl w:val="CB6814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473A08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96C3B"/>
    <w:multiLevelType w:val="hybridMultilevel"/>
    <w:tmpl w:val="68FE7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15"/>
  </w:num>
  <w:num w:numId="9">
    <w:abstractNumId w:val="20"/>
  </w:num>
  <w:num w:numId="10">
    <w:abstractNumId w:val="19"/>
  </w:num>
  <w:num w:numId="11">
    <w:abstractNumId w:val="12"/>
  </w:num>
  <w:num w:numId="12">
    <w:abstractNumId w:val="25"/>
  </w:num>
  <w:num w:numId="13">
    <w:abstractNumId w:val="21"/>
  </w:num>
  <w:num w:numId="14">
    <w:abstractNumId w:val="29"/>
  </w:num>
  <w:num w:numId="15">
    <w:abstractNumId w:val="23"/>
  </w:num>
  <w:num w:numId="16">
    <w:abstractNumId w:val="26"/>
  </w:num>
  <w:num w:numId="17">
    <w:abstractNumId w:val="13"/>
  </w:num>
  <w:num w:numId="18">
    <w:abstractNumId w:val="16"/>
  </w:num>
  <w:num w:numId="19">
    <w:abstractNumId w:val="22"/>
  </w:num>
  <w:num w:numId="20">
    <w:abstractNumId w:val="8"/>
  </w:num>
  <w:num w:numId="21">
    <w:abstractNumId w:val="18"/>
  </w:num>
  <w:num w:numId="22">
    <w:abstractNumId w:val="28"/>
  </w:num>
  <w:num w:numId="23">
    <w:abstractNumId w:val="17"/>
  </w:num>
  <w:num w:numId="24">
    <w:abstractNumId w:val="24"/>
  </w:num>
  <w:num w:numId="25">
    <w:abstractNumId w:val="27"/>
  </w:num>
  <w:num w:numId="26">
    <w:abstractNumId w:val="10"/>
  </w:num>
  <w:num w:numId="27">
    <w:abstractNumId w:val="14"/>
  </w:num>
  <w:num w:numId="28">
    <w:abstractNumId w:val="9"/>
  </w:num>
  <w:num w:numId="29">
    <w:abstractNumId w:val="6"/>
  </w:num>
  <w:num w:numId="30">
    <w:abstractNumId w:val="3"/>
  </w:num>
  <w:num w:numId="31">
    <w:abstractNumId w:val="3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8B"/>
    <w:rsid w:val="00024CE6"/>
    <w:rsid w:val="00061254"/>
    <w:rsid w:val="001149F3"/>
    <w:rsid w:val="001535CA"/>
    <w:rsid w:val="00190A50"/>
    <w:rsid w:val="00240430"/>
    <w:rsid w:val="002428CE"/>
    <w:rsid w:val="002A740E"/>
    <w:rsid w:val="00414EBE"/>
    <w:rsid w:val="00427AB2"/>
    <w:rsid w:val="0047429C"/>
    <w:rsid w:val="004B6020"/>
    <w:rsid w:val="004D43C2"/>
    <w:rsid w:val="006A20C0"/>
    <w:rsid w:val="00726F3B"/>
    <w:rsid w:val="007A0F0F"/>
    <w:rsid w:val="007A438C"/>
    <w:rsid w:val="007D3756"/>
    <w:rsid w:val="00846391"/>
    <w:rsid w:val="00874746"/>
    <w:rsid w:val="008A70AD"/>
    <w:rsid w:val="008E20F1"/>
    <w:rsid w:val="00927080"/>
    <w:rsid w:val="00940504"/>
    <w:rsid w:val="009A2BF3"/>
    <w:rsid w:val="009E4C13"/>
    <w:rsid w:val="00AA2229"/>
    <w:rsid w:val="00AA64AC"/>
    <w:rsid w:val="00AD334A"/>
    <w:rsid w:val="00B05F33"/>
    <w:rsid w:val="00B10DBC"/>
    <w:rsid w:val="00B337EF"/>
    <w:rsid w:val="00BA0F8B"/>
    <w:rsid w:val="00BA1078"/>
    <w:rsid w:val="00C5289D"/>
    <w:rsid w:val="00D77138"/>
    <w:rsid w:val="00D905EC"/>
    <w:rsid w:val="00DF128A"/>
    <w:rsid w:val="00E24E5C"/>
    <w:rsid w:val="00E8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470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0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0DBC"/>
    <w:pPr>
      <w:ind w:left="720"/>
      <w:contextualSpacing/>
    </w:pPr>
  </w:style>
  <w:style w:type="table" w:styleId="Siatkatabeli">
    <w:name w:val="Table Grid"/>
    <w:basedOn w:val="Standardowy"/>
    <w:uiPriority w:val="39"/>
    <w:rsid w:val="006A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3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7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7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7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0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0DBC"/>
    <w:pPr>
      <w:ind w:left="720"/>
      <w:contextualSpacing/>
    </w:pPr>
  </w:style>
  <w:style w:type="table" w:styleId="Siatkatabeli">
    <w:name w:val="Table Grid"/>
    <w:basedOn w:val="Standardowy"/>
    <w:uiPriority w:val="39"/>
    <w:rsid w:val="006A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3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7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7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7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F9F5-2350-B847-9CE6-D799D16F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1161</Words>
  <Characters>6968</Characters>
  <Application>Microsoft Macintosh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Tomasz Bajkowski</cp:lastModifiedBy>
  <cp:revision>2</cp:revision>
  <cp:lastPrinted>2021-06-11T08:32:00Z</cp:lastPrinted>
  <dcterms:created xsi:type="dcterms:W3CDTF">2021-06-14T04:27:00Z</dcterms:created>
  <dcterms:modified xsi:type="dcterms:W3CDTF">2021-06-14T04:27:00Z</dcterms:modified>
</cp:coreProperties>
</file>